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24D" w:rsidRPr="00502D25" w:rsidRDefault="00E8324D" w:rsidP="00E8324D">
      <w:pPr>
        <w:spacing w:after="0" w:line="240" w:lineRule="auto"/>
        <w:jc w:val="center"/>
        <w:rPr>
          <w:rFonts w:ascii="Times New Roman" w:hAnsi="Times New Roman"/>
          <w:b/>
          <w:sz w:val="24"/>
          <w:szCs w:val="24"/>
        </w:rPr>
      </w:pPr>
      <w:r w:rsidRPr="00502D25">
        <w:rPr>
          <w:rFonts w:ascii="Times New Roman" w:hAnsi="Times New Roman"/>
          <w:b/>
          <w:sz w:val="24"/>
          <w:szCs w:val="24"/>
        </w:rPr>
        <w:t>Информация о работе</w:t>
      </w:r>
    </w:p>
    <w:p w:rsidR="00E8324D" w:rsidRPr="00502D25" w:rsidRDefault="00E8324D" w:rsidP="00E8324D">
      <w:pPr>
        <w:spacing w:after="0" w:line="240" w:lineRule="auto"/>
        <w:jc w:val="center"/>
        <w:rPr>
          <w:rFonts w:ascii="Times New Roman" w:hAnsi="Times New Roman"/>
          <w:b/>
          <w:sz w:val="24"/>
          <w:szCs w:val="24"/>
        </w:rPr>
      </w:pPr>
      <w:r w:rsidRPr="00502D25">
        <w:rPr>
          <w:rFonts w:ascii="Times New Roman" w:hAnsi="Times New Roman"/>
          <w:b/>
          <w:sz w:val="24"/>
          <w:szCs w:val="24"/>
        </w:rPr>
        <w:t>МКУ «МЦБ Западнодвинского района»</w:t>
      </w:r>
    </w:p>
    <w:p w:rsidR="00E8324D" w:rsidRDefault="00E8324D" w:rsidP="00E8324D">
      <w:pPr>
        <w:spacing w:after="120" w:line="240" w:lineRule="auto"/>
        <w:jc w:val="center"/>
        <w:rPr>
          <w:rFonts w:ascii="Times New Roman" w:hAnsi="Times New Roman"/>
          <w:b/>
          <w:sz w:val="24"/>
          <w:szCs w:val="24"/>
        </w:rPr>
      </w:pPr>
      <w:r>
        <w:rPr>
          <w:rFonts w:ascii="Times New Roman" w:hAnsi="Times New Roman"/>
          <w:b/>
          <w:sz w:val="24"/>
          <w:szCs w:val="24"/>
        </w:rPr>
        <w:t>в первом квартале</w:t>
      </w:r>
      <w:r w:rsidR="000F36C1">
        <w:rPr>
          <w:rFonts w:ascii="Times New Roman" w:hAnsi="Times New Roman"/>
          <w:b/>
          <w:sz w:val="24"/>
          <w:szCs w:val="24"/>
        </w:rPr>
        <w:t xml:space="preserve"> 2015</w:t>
      </w:r>
      <w:r w:rsidRPr="00502D25">
        <w:rPr>
          <w:rFonts w:ascii="Times New Roman" w:hAnsi="Times New Roman"/>
          <w:b/>
          <w:sz w:val="24"/>
          <w:szCs w:val="24"/>
        </w:rPr>
        <w:t xml:space="preserve"> года</w:t>
      </w:r>
    </w:p>
    <w:p w:rsidR="00A9069D" w:rsidRPr="00A9069D" w:rsidRDefault="00A9069D" w:rsidP="00A9069D">
      <w:pPr>
        <w:spacing w:after="0" w:line="240" w:lineRule="auto"/>
        <w:ind w:firstLine="709"/>
        <w:jc w:val="both"/>
        <w:rPr>
          <w:rFonts w:ascii="Times New Roman" w:hAnsi="Times New Roman" w:cs="Times New Roman"/>
          <w:b/>
          <w:sz w:val="24"/>
          <w:szCs w:val="24"/>
        </w:rPr>
      </w:pPr>
      <w:r w:rsidRPr="00A9069D">
        <w:rPr>
          <w:rFonts w:ascii="Times New Roman" w:hAnsi="Times New Roman" w:cs="Times New Roman"/>
          <w:b/>
          <w:sz w:val="24"/>
          <w:szCs w:val="24"/>
        </w:rPr>
        <w:t>Центральная библиотека</w:t>
      </w:r>
    </w:p>
    <w:p w:rsidR="002B2D75" w:rsidRPr="002B2D75" w:rsidRDefault="00595D28" w:rsidP="00E8324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F36C1">
        <w:rPr>
          <w:rFonts w:ascii="Times New Roman" w:hAnsi="Times New Roman" w:cs="Times New Roman"/>
          <w:sz w:val="24"/>
          <w:szCs w:val="24"/>
        </w:rPr>
        <w:t xml:space="preserve"> рамках литературного краеведения в центральной библиотеке состоялся ряд мероприятий. П</w:t>
      </w:r>
      <w:r w:rsidR="002B2D75" w:rsidRPr="002B2D75">
        <w:rPr>
          <w:rFonts w:ascii="Times New Roman" w:hAnsi="Times New Roman" w:cs="Times New Roman"/>
          <w:sz w:val="24"/>
          <w:szCs w:val="24"/>
        </w:rPr>
        <w:t xml:space="preserve">рошла презентация </w:t>
      </w:r>
      <w:r>
        <w:rPr>
          <w:rFonts w:ascii="Times New Roman" w:hAnsi="Times New Roman" w:cs="Times New Roman"/>
          <w:sz w:val="24"/>
          <w:szCs w:val="24"/>
        </w:rPr>
        <w:t>книги Рыжова В. и Скворцова В. «Герой Чесмы лейтенант Ильин»</w:t>
      </w:r>
      <w:r w:rsidR="002B2D75" w:rsidRPr="002B2D75">
        <w:rPr>
          <w:rFonts w:ascii="Times New Roman" w:hAnsi="Times New Roman" w:cs="Times New Roman"/>
          <w:sz w:val="24"/>
          <w:szCs w:val="24"/>
        </w:rPr>
        <w:t>. В книге повествуется о биографии нашего земляка, героя морского сражения при Чесме</w:t>
      </w:r>
      <w:r w:rsidR="00EB1B6C">
        <w:rPr>
          <w:rFonts w:ascii="Times New Roman" w:hAnsi="Times New Roman" w:cs="Times New Roman"/>
          <w:sz w:val="24"/>
          <w:szCs w:val="24"/>
        </w:rPr>
        <w:t>.</w:t>
      </w:r>
      <w:r w:rsidR="002B2D75" w:rsidRPr="002B2D75">
        <w:rPr>
          <w:rFonts w:ascii="Times New Roman" w:hAnsi="Times New Roman" w:cs="Times New Roman"/>
          <w:sz w:val="24"/>
          <w:szCs w:val="24"/>
        </w:rPr>
        <w:t xml:space="preserve"> </w:t>
      </w:r>
      <w:r w:rsidR="00EB1B6C">
        <w:rPr>
          <w:rFonts w:ascii="Times New Roman" w:hAnsi="Times New Roman" w:cs="Times New Roman"/>
          <w:sz w:val="24"/>
          <w:szCs w:val="24"/>
        </w:rPr>
        <w:t>Подготовил рассказ</w:t>
      </w:r>
      <w:r w:rsidR="002B2D75" w:rsidRPr="002B2D75">
        <w:rPr>
          <w:rFonts w:ascii="Times New Roman" w:hAnsi="Times New Roman" w:cs="Times New Roman"/>
          <w:sz w:val="24"/>
          <w:szCs w:val="24"/>
        </w:rPr>
        <w:t xml:space="preserve"> </w:t>
      </w:r>
      <w:r w:rsidR="00EB1B6C" w:rsidRPr="002B2D75">
        <w:rPr>
          <w:rFonts w:ascii="Times New Roman" w:hAnsi="Times New Roman" w:cs="Times New Roman"/>
          <w:sz w:val="24"/>
          <w:szCs w:val="24"/>
        </w:rPr>
        <w:t>отстав</w:t>
      </w:r>
      <w:r w:rsidR="00EB1B6C">
        <w:rPr>
          <w:rFonts w:ascii="Times New Roman" w:hAnsi="Times New Roman" w:cs="Times New Roman"/>
          <w:sz w:val="24"/>
          <w:szCs w:val="24"/>
        </w:rPr>
        <w:t xml:space="preserve">ной офицер военно-морского флота, </w:t>
      </w:r>
      <w:r w:rsidR="002B2D75" w:rsidRPr="002B2D75">
        <w:rPr>
          <w:rFonts w:ascii="Times New Roman" w:hAnsi="Times New Roman" w:cs="Times New Roman"/>
          <w:sz w:val="24"/>
          <w:szCs w:val="24"/>
        </w:rPr>
        <w:t>член Клуба интересных встреч</w:t>
      </w:r>
      <w:r w:rsidR="00EB1B6C">
        <w:rPr>
          <w:rFonts w:ascii="Times New Roman" w:hAnsi="Times New Roman" w:cs="Times New Roman"/>
          <w:sz w:val="24"/>
          <w:szCs w:val="24"/>
        </w:rPr>
        <w:t>.</w:t>
      </w:r>
      <w:r w:rsidR="002B2D75" w:rsidRPr="002B2D75">
        <w:rPr>
          <w:rFonts w:ascii="Times New Roman" w:hAnsi="Times New Roman" w:cs="Times New Roman"/>
          <w:sz w:val="24"/>
          <w:szCs w:val="24"/>
        </w:rPr>
        <w:t xml:space="preserve"> </w:t>
      </w:r>
    </w:p>
    <w:p w:rsidR="00595D28" w:rsidRPr="002B2D75" w:rsidRDefault="00595D28" w:rsidP="00595D28">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2B2D75">
        <w:rPr>
          <w:rFonts w:ascii="Times New Roman" w:hAnsi="Times New Roman" w:cs="Times New Roman"/>
          <w:sz w:val="24"/>
          <w:szCs w:val="24"/>
        </w:rPr>
        <w:t>оржественное о</w:t>
      </w:r>
      <w:r w:rsidR="00EB1B6C">
        <w:rPr>
          <w:rFonts w:ascii="Times New Roman" w:hAnsi="Times New Roman" w:cs="Times New Roman"/>
          <w:sz w:val="24"/>
          <w:szCs w:val="24"/>
        </w:rPr>
        <w:t>ткрытие Года литературы в ЦБ</w:t>
      </w:r>
      <w:r w:rsidRPr="002B2D75">
        <w:rPr>
          <w:rFonts w:ascii="Times New Roman" w:hAnsi="Times New Roman" w:cs="Times New Roman"/>
          <w:sz w:val="24"/>
          <w:szCs w:val="24"/>
        </w:rPr>
        <w:t xml:space="preserve"> состоялось творческой презентацией книги нашего земляка Владимира Павлова. Мероприятие началось с традиционного перерезывания ленты</w:t>
      </w:r>
      <w:r>
        <w:rPr>
          <w:rFonts w:ascii="Times New Roman" w:hAnsi="Times New Roman" w:cs="Times New Roman"/>
          <w:sz w:val="24"/>
          <w:szCs w:val="24"/>
        </w:rPr>
        <w:t>. Затем гость</w:t>
      </w:r>
      <w:r w:rsidRPr="002B2D75">
        <w:rPr>
          <w:rFonts w:ascii="Times New Roman" w:hAnsi="Times New Roman" w:cs="Times New Roman"/>
          <w:sz w:val="24"/>
          <w:szCs w:val="24"/>
        </w:rPr>
        <w:t xml:space="preserve"> познакоми</w:t>
      </w:r>
      <w:r>
        <w:rPr>
          <w:rFonts w:ascii="Times New Roman" w:hAnsi="Times New Roman" w:cs="Times New Roman"/>
          <w:sz w:val="24"/>
          <w:szCs w:val="24"/>
        </w:rPr>
        <w:t>л присутствующих</w:t>
      </w:r>
      <w:r w:rsidRPr="002B2D75">
        <w:rPr>
          <w:rFonts w:ascii="Times New Roman" w:hAnsi="Times New Roman" w:cs="Times New Roman"/>
          <w:sz w:val="24"/>
          <w:szCs w:val="24"/>
        </w:rPr>
        <w:t xml:space="preserve"> со своим поэтическим сборником «Запевай!»</w:t>
      </w:r>
      <w:r w:rsidR="00EB1B6C">
        <w:rPr>
          <w:rFonts w:ascii="Times New Roman" w:hAnsi="Times New Roman" w:cs="Times New Roman"/>
          <w:sz w:val="24"/>
          <w:szCs w:val="24"/>
        </w:rPr>
        <w:t>. В</w:t>
      </w:r>
      <w:r>
        <w:rPr>
          <w:rFonts w:ascii="Times New Roman" w:hAnsi="Times New Roman" w:cs="Times New Roman"/>
          <w:sz w:val="24"/>
          <w:szCs w:val="24"/>
        </w:rPr>
        <w:t xml:space="preserve"> нем </w:t>
      </w:r>
      <w:r w:rsidR="00EB1B6C">
        <w:rPr>
          <w:rFonts w:ascii="Times New Roman" w:hAnsi="Times New Roman" w:cs="Times New Roman"/>
          <w:sz w:val="24"/>
          <w:szCs w:val="24"/>
        </w:rPr>
        <w:t>автор предстает в роли</w:t>
      </w:r>
      <w:r>
        <w:rPr>
          <w:rFonts w:ascii="Times New Roman" w:hAnsi="Times New Roman" w:cs="Times New Roman"/>
          <w:sz w:val="24"/>
          <w:szCs w:val="24"/>
        </w:rPr>
        <w:t xml:space="preserve"> поэт</w:t>
      </w:r>
      <w:r w:rsidR="00EB1B6C">
        <w:rPr>
          <w:rFonts w:ascii="Times New Roman" w:hAnsi="Times New Roman" w:cs="Times New Roman"/>
          <w:sz w:val="24"/>
          <w:szCs w:val="24"/>
        </w:rPr>
        <w:t>а</w:t>
      </w:r>
      <w:r>
        <w:rPr>
          <w:rFonts w:ascii="Times New Roman" w:hAnsi="Times New Roman" w:cs="Times New Roman"/>
          <w:sz w:val="24"/>
          <w:szCs w:val="24"/>
        </w:rPr>
        <w:t>-песенник</w:t>
      </w:r>
      <w:r w:rsidR="00EB1B6C">
        <w:rPr>
          <w:rFonts w:ascii="Times New Roman" w:hAnsi="Times New Roman" w:cs="Times New Roman"/>
          <w:sz w:val="24"/>
          <w:szCs w:val="24"/>
        </w:rPr>
        <w:t>а</w:t>
      </w:r>
      <w:r>
        <w:rPr>
          <w:rFonts w:ascii="Times New Roman" w:hAnsi="Times New Roman" w:cs="Times New Roman"/>
          <w:sz w:val="24"/>
          <w:szCs w:val="24"/>
        </w:rPr>
        <w:t>.</w:t>
      </w:r>
      <w:r w:rsidRPr="002B2D75">
        <w:rPr>
          <w:rFonts w:ascii="Times New Roman" w:hAnsi="Times New Roman" w:cs="Times New Roman"/>
          <w:sz w:val="24"/>
          <w:szCs w:val="24"/>
        </w:rPr>
        <w:t xml:space="preserve"> </w:t>
      </w:r>
      <w:r>
        <w:rPr>
          <w:rFonts w:ascii="Times New Roman" w:hAnsi="Times New Roman" w:cs="Times New Roman"/>
          <w:sz w:val="24"/>
          <w:szCs w:val="24"/>
        </w:rPr>
        <w:t>Помимо поэзии наш гость увлекается краеведением и фотографией - с</w:t>
      </w:r>
      <w:r w:rsidRPr="002B2D75">
        <w:rPr>
          <w:rFonts w:ascii="Times New Roman" w:hAnsi="Times New Roman" w:cs="Times New Roman"/>
          <w:sz w:val="24"/>
          <w:szCs w:val="24"/>
        </w:rPr>
        <w:t>пециально к 70-летию Великой Победы им подгото</w:t>
      </w:r>
      <w:r>
        <w:rPr>
          <w:rFonts w:ascii="Times New Roman" w:hAnsi="Times New Roman" w:cs="Times New Roman"/>
          <w:sz w:val="24"/>
          <w:szCs w:val="24"/>
        </w:rPr>
        <w:t>влена персональная фотовыставка</w:t>
      </w:r>
      <w:r w:rsidRPr="002B2D75">
        <w:rPr>
          <w:rFonts w:ascii="Times New Roman" w:hAnsi="Times New Roman" w:cs="Times New Roman"/>
          <w:sz w:val="24"/>
          <w:szCs w:val="24"/>
        </w:rPr>
        <w:t xml:space="preserve"> «Бессмертный полк»</w:t>
      </w:r>
      <w:r>
        <w:rPr>
          <w:rFonts w:ascii="Times New Roman" w:hAnsi="Times New Roman" w:cs="Times New Roman"/>
          <w:sz w:val="24"/>
          <w:szCs w:val="24"/>
        </w:rPr>
        <w:t xml:space="preserve">, </w:t>
      </w:r>
      <w:r w:rsidR="00EB1B6C">
        <w:rPr>
          <w:rFonts w:ascii="Times New Roman" w:hAnsi="Times New Roman" w:cs="Times New Roman"/>
          <w:sz w:val="24"/>
          <w:szCs w:val="24"/>
        </w:rPr>
        <w:t>приуроченная библиотекой</w:t>
      </w:r>
      <w:r>
        <w:rPr>
          <w:rFonts w:ascii="Times New Roman" w:hAnsi="Times New Roman" w:cs="Times New Roman"/>
          <w:sz w:val="24"/>
          <w:szCs w:val="24"/>
        </w:rPr>
        <w:t xml:space="preserve"> к </w:t>
      </w:r>
      <w:r w:rsidR="00EB1B6C">
        <w:rPr>
          <w:rFonts w:ascii="Times New Roman" w:hAnsi="Times New Roman" w:cs="Times New Roman"/>
          <w:sz w:val="24"/>
          <w:szCs w:val="24"/>
        </w:rPr>
        <w:t xml:space="preserve">этой </w:t>
      </w:r>
      <w:r>
        <w:rPr>
          <w:rFonts w:ascii="Times New Roman" w:hAnsi="Times New Roman" w:cs="Times New Roman"/>
          <w:sz w:val="24"/>
          <w:szCs w:val="24"/>
        </w:rPr>
        <w:t>встрече</w:t>
      </w:r>
      <w:r w:rsidR="00EB1B6C">
        <w:rPr>
          <w:rFonts w:ascii="Times New Roman" w:hAnsi="Times New Roman" w:cs="Times New Roman"/>
          <w:sz w:val="24"/>
          <w:szCs w:val="24"/>
        </w:rPr>
        <w:t>.</w:t>
      </w:r>
    </w:p>
    <w:p w:rsidR="000F36C1" w:rsidRDefault="000F36C1" w:rsidP="000F36C1">
      <w:pPr>
        <w:spacing w:after="120" w:line="240" w:lineRule="auto"/>
        <w:ind w:firstLine="709"/>
        <w:jc w:val="both"/>
        <w:rPr>
          <w:rFonts w:ascii="Times New Roman" w:hAnsi="Times New Roman" w:cs="Times New Roman"/>
          <w:sz w:val="24"/>
        </w:rPr>
      </w:pPr>
      <w:r w:rsidRPr="002B2D75">
        <w:rPr>
          <w:rFonts w:ascii="Times New Roman" w:hAnsi="Times New Roman" w:cs="Times New Roman"/>
          <w:sz w:val="24"/>
        </w:rPr>
        <w:t xml:space="preserve">В преддверии </w:t>
      </w:r>
      <w:r>
        <w:rPr>
          <w:rFonts w:ascii="Times New Roman" w:hAnsi="Times New Roman" w:cs="Times New Roman"/>
          <w:sz w:val="24"/>
        </w:rPr>
        <w:t xml:space="preserve">юбилея </w:t>
      </w:r>
      <w:r w:rsidRPr="002B2D75">
        <w:rPr>
          <w:rFonts w:ascii="Times New Roman" w:hAnsi="Times New Roman" w:cs="Times New Roman"/>
          <w:sz w:val="24"/>
        </w:rPr>
        <w:t>Великой</w:t>
      </w:r>
      <w:r w:rsidR="00595D28">
        <w:rPr>
          <w:rFonts w:ascii="Times New Roman" w:hAnsi="Times New Roman" w:cs="Times New Roman"/>
          <w:sz w:val="24"/>
        </w:rPr>
        <w:t xml:space="preserve"> Победы </w:t>
      </w:r>
      <w:r>
        <w:rPr>
          <w:rFonts w:ascii="Times New Roman" w:hAnsi="Times New Roman" w:cs="Times New Roman"/>
          <w:sz w:val="24"/>
        </w:rPr>
        <w:t xml:space="preserve">библиотека предложила </w:t>
      </w:r>
      <w:proofErr w:type="spellStart"/>
      <w:r>
        <w:rPr>
          <w:rFonts w:ascii="Times New Roman" w:hAnsi="Times New Roman" w:cs="Times New Roman"/>
          <w:sz w:val="24"/>
        </w:rPr>
        <w:t>западнодвинским</w:t>
      </w:r>
      <w:proofErr w:type="spellEnd"/>
      <w:r>
        <w:rPr>
          <w:rFonts w:ascii="Times New Roman" w:hAnsi="Times New Roman" w:cs="Times New Roman"/>
          <w:sz w:val="24"/>
        </w:rPr>
        <w:t xml:space="preserve"> поэтам и писателям принять участие в акции «Далекому мужеству – </w:t>
      </w:r>
      <w:proofErr w:type="gramStart"/>
      <w:r>
        <w:rPr>
          <w:rFonts w:ascii="Times New Roman" w:hAnsi="Times New Roman" w:cs="Times New Roman"/>
          <w:sz w:val="24"/>
        </w:rPr>
        <w:t>верность</w:t>
      </w:r>
      <w:proofErr w:type="gramEnd"/>
      <w:r>
        <w:rPr>
          <w:rFonts w:ascii="Times New Roman" w:hAnsi="Times New Roman" w:cs="Times New Roman"/>
          <w:sz w:val="24"/>
        </w:rPr>
        <w:t xml:space="preserve"> храня», итогом которой станет выпуск сборника произведений местных авторов о Великой Отечественной войне. Поэты живо откликнулись</w:t>
      </w:r>
      <w:r w:rsidR="00EB1B6C">
        <w:rPr>
          <w:rFonts w:ascii="Times New Roman" w:hAnsi="Times New Roman" w:cs="Times New Roman"/>
          <w:sz w:val="24"/>
        </w:rPr>
        <w:t>,</w:t>
      </w:r>
      <w:r>
        <w:rPr>
          <w:rFonts w:ascii="Times New Roman" w:hAnsi="Times New Roman" w:cs="Times New Roman"/>
          <w:sz w:val="24"/>
        </w:rPr>
        <w:t xml:space="preserve"> и</w:t>
      </w:r>
      <w:r w:rsidR="00EB1B6C">
        <w:rPr>
          <w:rFonts w:ascii="Times New Roman" w:hAnsi="Times New Roman" w:cs="Times New Roman"/>
          <w:sz w:val="24"/>
        </w:rPr>
        <w:t>,</w:t>
      </w:r>
      <w:r>
        <w:rPr>
          <w:rFonts w:ascii="Times New Roman" w:hAnsi="Times New Roman" w:cs="Times New Roman"/>
          <w:sz w:val="24"/>
        </w:rPr>
        <w:t xml:space="preserve"> на сегодняшний день</w:t>
      </w:r>
      <w:r w:rsidR="00EB1B6C">
        <w:rPr>
          <w:rFonts w:ascii="Times New Roman" w:hAnsi="Times New Roman" w:cs="Times New Roman"/>
          <w:sz w:val="24"/>
        </w:rPr>
        <w:t>,</w:t>
      </w:r>
      <w:r>
        <w:rPr>
          <w:rFonts w:ascii="Times New Roman" w:hAnsi="Times New Roman" w:cs="Times New Roman"/>
          <w:sz w:val="24"/>
        </w:rPr>
        <w:t xml:space="preserve"> в акции уже приняли участие 19 человек. География участников акции разрастается: помимо </w:t>
      </w:r>
      <w:proofErr w:type="spellStart"/>
      <w:r>
        <w:rPr>
          <w:rFonts w:ascii="Times New Roman" w:hAnsi="Times New Roman" w:cs="Times New Roman"/>
          <w:sz w:val="24"/>
        </w:rPr>
        <w:t>западнодвинцев</w:t>
      </w:r>
      <w:proofErr w:type="spellEnd"/>
      <w:r>
        <w:rPr>
          <w:rFonts w:ascii="Times New Roman" w:hAnsi="Times New Roman" w:cs="Times New Roman"/>
          <w:sz w:val="24"/>
        </w:rPr>
        <w:t xml:space="preserve">, на призыв библиотеки откликнулись </w:t>
      </w:r>
      <w:proofErr w:type="spellStart"/>
      <w:r>
        <w:rPr>
          <w:rFonts w:ascii="Times New Roman" w:hAnsi="Times New Roman" w:cs="Times New Roman"/>
          <w:sz w:val="24"/>
        </w:rPr>
        <w:t>торопецкие</w:t>
      </w:r>
      <w:proofErr w:type="spellEnd"/>
      <w:r>
        <w:rPr>
          <w:rFonts w:ascii="Times New Roman" w:hAnsi="Times New Roman" w:cs="Times New Roman"/>
          <w:sz w:val="24"/>
        </w:rPr>
        <w:t xml:space="preserve"> поэты (члены клуба «Гармония»), а также поэт из </w:t>
      </w:r>
      <w:proofErr w:type="gramStart"/>
      <w:r>
        <w:rPr>
          <w:rFonts w:ascii="Times New Roman" w:hAnsi="Times New Roman" w:cs="Times New Roman"/>
          <w:sz w:val="24"/>
        </w:rPr>
        <w:t>г</w:t>
      </w:r>
      <w:proofErr w:type="gramEnd"/>
      <w:r>
        <w:rPr>
          <w:rFonts w:ascii="Times New Roman" w:hAnsi="Times New Roman" w:cs="Times New Roman"/>
          <w:sz w:val="24"/>
        </w:rPr>
        <w:t>. Великие Луки. Акция продолжится до конца апреля. А в конце ма</w:t>
      </w:r>
      <w:r w:rsidR="00595D28">
        <w:rPr>
          <w:rFonts w:ascii="Times New Roman" w:hAnsi="Times New Roman" w:cs="Times New Roman"/>
          <w:sz w:val="24"/>
        </w:rPr>
        <w:t>р</w:t>
      </w:r>
      <w:r>
        <w:rPr>
          <w:rFonts w:ascii="Times New Roman" w:hAnsi="Times New Roman" w:cs="Times New Roman"/>
          <w:sz w:val="24"/>
        </w:rPr>
        <w:t xml:space="preserve">та своими творческими произведениями поэты смогли поделиться </w:t>
      </w:r>
      <w:r w:rsidR="00EB1B6C">
        <w:rPr>
          <w:rFonts w:ascii="Times New Roman" w:hAnsi="Times New Roman" w:cs="Times New Roman"/>
          <w:sz w:val="24"/>
        </w:rPr>
        <w:t xml:space="preserve">в ЦБ </w:t>
      </w:r>
      <w:r>
        <w:rPr>
          <w:rFonts w:ascii="Times New Roman" w:hAnsi="Times New Roman" w:cs="Times New Roman"/>
          <w:sz w:val="24"/>
        </w:rPr>
        <w:t>на вечере-встрече литературных объединений г</w:t>
      </w:r>
      <w:r w:rsidR="00EB1B6C">
        <w:rPr>
          <w:rFonts w:ascii="Times New Roman" w:hAnsi="Times New Roman" w:cs="Times New Roman"/>
          <w:sz w:val="24"/>
        </w:rPr>
        <w:t>ородов Западная Двина и Торопца.</w:t>
      </w:r>
    </w:p>
    <w:p w:rsidR="000F36C1" w:rsidRPr="002B2D75" w:rsidRDefault="000F36C1" w:rsidP="000F36C1">
      <w:pPr>
        <w:spacing w:after="120" w:line="240" w:lineRule="auto"/>
        <w:ind w:firstLine="709"/>
        <w:jc w:val="both"/>
        <w:rPr>
          <w:rFonts w:ascii="Times New Roman" w:hAnsi="Times New Roman" w:cs="Times New Roman"/>
          <w:sz w:val="24"/>
          <w:szCs w:val="24"/>
        </w:rPr>
      </w:pPr>
      <w:r w:rsidRPr="002B2D75">
        <w:rPr>
          <w:rFonts w:ascii="Times New Roman" w:hAnsi="Times New Roman" w:cs="Times New Roman"/>
          <w:sz w:val="24"/>
          <w:szCs w:val="24"/>
        </w:rPr>
        <w:t>Подведены итоги</w:t>
      </w:r>
      <w:r w:rsidR="00595D28">
        <w:rPr>
          <w:rFonts w:ascii="Times New Roman" w:hAnsi="Times New Roman" w:cs="Times New Roman"/>
          <w:sz w:val="24"/>
          <w:szCs w:val="24"/>
        </w:rPr>
        <w:t xml:space="preserve"> голосования конкурса плакатов «Читающий символ года», проходившего у выставки, а также на страницах библиотеки в </w:t>
      </w:r>
      <w:proofErr w:type="spellStart"/>
      <w:r w:rsidR="00595D28">
        <w:rPr>
          <w:rFonts w:ascii="Times New Roman" w:hAnsi="Times New Roman" w:cs="Times New Roman"/>
          <w:sz w:val="24"/>
          <w:szCs w:val="24"/>
        </w:rPr>
        <w:t>соцсетях</w:t>
      </w:r>
      <w:proofErr w:type="spellEnd"/>
      <w:r w:rsidRPr="002B2D75">
        <w:rPr>
          <w:rFonts w:ascii="Times New Roman" w:hAnsi="Times New Roman" w:cs="Times New Roman"/>
          <w:sz w:val="24"/>
          <w:szCs w:val="24"/>
        </w:rPr>
        <w:t xml:space="preserve">. Наибольшее число зрительских голосов набрала работа под </w:t>
      </w:r>
      <w:r w:rsidR="00595D28">
        <w:rPr>
          <w:rFonts w:ascii="Times New Roman" w:hAnsi="Times New Roman" w:cs="Times New Roman"/>
          <w:sz w:val="24"/>
          <w:szCs w:val="24"/>
        </w:rPr>
        <w:t>номером один – самой младшей участницы</w:t>
      </w:r>
      <w:r w:rsidRPr="002B2D75">
        <w:rPr>
          <w:rFonts w:ascii="Times New Roman" w:hAnsi="Times New Roman" w:cs="Times New Roman"/>
          <w:sz w:val="24"/>
          <w:szCs w:val="24"/>
        </w:rPr>
        <w:t xml:space="preserve">. Ей достался приз зрительских симпатий. Победителем была </w:t>
      </w:r>
      <w:r>
        <w:rPr>
          <w:rFonts w:ascii="Times New Roman" w:hAnsi="Times New Roman" w:cs="Times New Roman"/>
          <w:sz w:val="24"/>
          <w:szCs w:val="24"/>
        </w:rPr>
        <w:t xml:space="preserve">признана работа читателей </w:t>
      </w:r>
      <w:proofErr w:type="spellStart"/>
      <w:r w:rsidRPr="002B2D75">
        <w:rPr>
          <w:rFonts w:ascii="Times New Roman" w:hAnsi="Times New Roman" w:cs="Times New Roman"/>
          <w:sz w:val="24"/>
          <w:szCs w:val="24"/>
        </w:rPr>
        <w:t>Севостьяновской</w:t>
      </w:r>
      <w:proofErr w:type="spellEnd"/>
      <w:r w:rsidRPr="002B2D75">
        <w:rPr>
          <w:rFonts w:ascii="Times New Roman" w:hAnsi="Times New Roman" w:cs="Times New Roman"/>
          <w:sz w:val="24"/>
          <w:szCs w:val="24"/>
        </w:rPr>
        <w:t xml:space="preserve"> библиотеки, участвовавшая в конкурсе под номером десять - она соответствует всем </w:t>
      </w:r>
      <w:r>
        <w:rPr>
          <w:rFonts w:ascii="Times New Roman" w:hAnsi="Times New Roman" w:cs="Times New Roman"/>
          <w:sz w:val="24"/>
          <w:szCs w:val="24"/>
        </w:rPr>
        <w:t xml:space="preserve">критериям Положения о конкурсе. </w:t>
      </w:r>
      <w:r w:rsidRPr="002B2D75">
        <w:rPr>
          <w:rFonts w:ascii="Times New Roman" w:hAnsi="Times New Roman" w:cs="Times New Roman"/>
          <w:sz w:val="24"/>
          <w:szCs w:val="24"/>
        </w:rPr>
        <w:t>Награждение победителей прошло в рамках семинара.</w:t>
      </w:r>
    </w:p>
    <w:p w:rsidR="00EE4B7B" w:rsidRDefault="00EE4B7B" w:rsidP="00EE4B7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Дню православной книги</w:t>
      </w:r>
      <w:r w:rsidRPr="002B2D75">
        <w:rPr>
          <w:rFonts w:ascii="Times New Roman" w:hAnsi="Times New Roman" w:cs="Times New Roman"/>
          <w:sz w:val="24"/>
          <w:szCs w:val="24"/>
        </w:rPr>
        <w:t xml:space="preserve"> мы приурочили открытие совместного проекта </w:t>
      </w:r>
      <w:r>
        <w:rPr>
          <w:rFonts w:ascii="Times New Roman" w:hAnsi="Times New Roman" w:cs="Times New Roman"/>
          <w:sz w:val="24"/>
          <w:szCs w:val="24"/>
        </w:rPr>
        <w:t xml:space="preserve">«Православная полка» </w:t>
      </w:r>
      <w:r w:rsidR="00EB1B6C">
        <w:rPr>
          <w:rFonts w:ascii="Times New Roman" w:hAnsi="Times New Roman" w:cs="Times New Roman"/>
          <w:sz w:val="24"/>
          <w:szCs w:val="24"/>
        </w:rPr>
        <w:t>ЦБ</w:t>
      </w:r>
      <w:r w:rsidRPr="002B2D75">
        <w:rPr>
          <w:rFonts w:ascii="Times New Roman" w:hAnsi="Times New Roman" w:cs="Times New Roman"/>
          <w:sz w:val="24"/>
          <w:szCs w:val="24"/>
        </w:rPr>
        <w:t xml:space="preserve"> и Никольского храма. </w:t>
      </w:r>
      <w:r>
        <w:rPr>
          <w:rFonts w:ascii="Times New Roman" w:hAnsi="Times New Roman" w:cs="Times New Roman"/>
          <w:sz w:val="24"/>
          <w:szCs w:val="24"/>
        </w:rPr>
        <w:t>На вечере с приветственными словами выступили</w:t>
      </w:r>
      <w:r w:rsidRPr="007931D0">
        <w:rPr>
          <w:rFonts w:ascii="Times New Roman" w:hAnsi="Times New Roman" w:cs="Times New Roman"/>
          <w:sz w:val="24"/>
          <w:szCs w:val="24"/>
        </w:rPr>
        <w:t xml:space="preserve"> </w:t>
      </w:r>
      <w:r w:rsidRPr="002B2D75">
        <w:rPr>
          <w:rFonts w:ascii="Times New Roman" w:hAnsi="Times New Roman" w:cs="Times New Roman"/>
          <w:sz w:val="24"/>
          <w:szCs w:val="24"/>
        </w:rPr>
        <w:t>настоятель Никольского храма о. Игорь и директор МЦБ С.Е. Зайцева</w:t>
      </w:r>
      <w:r>
        <w:rPr>
          <w:rFonts w:ascii="Times New Roman" w:hAnsi="Times New Roman" w:cs="Times New Roman"/>
          <w:sz w:val="24"/>
          <w:szCs w:val="24"/>
        </w:rPr>
        <w:t xml:space="preserve">. </w:t>
      </w:r>
      <w:r w:rsidRPr="002B2D75">
        <w:rPr>
          <w:rFonts w:ascii="Times New Roman" w:hAnsi="Times New Roman" w:cs="Times New Roman"/>
          <w:sz w:val="24"/>
          <w:szCs w:val="24"/>
        </w:rPr>
        <w:t>Проект стал продолжение</w:t>
      </w:r>
      <w:r>
        <w:rPr>
          <w:rFonts w:ascii="Times New Roman" w:hAnsi="Times New Roman" w:cs="Times New Roman"/>
          <w:sz w:val="24"/>
          <w:szCs w:val="24"/>
        </w:rPr>
        <w:t>м передвижной книжной выставки «</w:t>
      </w:r>
      <w:r w:rsidRPr="002B2D75">
        <w:rPr>
          <w:rFonts w:ascii="Times New Roman" w:hAnsi="Times New Roman" w:cs="Times New Roman"/>
          <w:sz w:val="24"/>
          <w:szCs w:val="24"/>
        </w:rPr>
        <w:t>Духо</w:t>
      </w:r>
      <w:r>
        <w:rPr>
          <w:rFonts w:ascii="Times New Roman" w:hAnsi="Times New Roman" w:cs="Times New Roman"/>
          <w:sz w:val="24"/>
          <w:szCs w:val="24"/>
        </w:rPr>
        <w:t>вных книг Божественная мудрость»</w:t>
      </w:r>
      <w:r w:rsidRPr="002B2D75">
        <w:rPr>
          <w:rFonts w:ascii="Times New Roman" w:hAnsi="Times New Roman" w:cs="Times New Roman"/>
          <w:sz w:val="24"/>
          <w:szCs w:val="24"/>
        </w:rPr>
        <w:t>. По услови</w:t>
      </w:r>
      <w:r>
        <w:rPr>
          <w:rFonts w:ascii="Times New Roman" w:hAnsi="Times New Roman" w:cs="Times New Roman"/>
          <w:sz w:val="24"/>
          <w:szCs w:val="24"/>
        </w:rPr>
        <w:t>ям нового проекта при библиотеке</w:t>
      </w:r>
      <w:r w:rsidRPr="002B2D75">
        <w:rPr>
          <w:rFonts w:ascii="Times New Roman" w:hAnsi="Times New Roman" w:cs="Times New Roman"/>
          <w:sz w:val="24"/>
          <w:szCs w:val="24"/>
        </w:rPr>
        <w:t xml:space="preserve"> формируется полка православных книг, которая будет составлена из изданий, находящихся в хранении фондов ЦБ и Православной библиотеки</w:t>
      </w:r>
      <w:r>
        <w:rPr>
          <w:rFonts w:ascii="Times New Roman" w:hAnsi="Times New Roman" w:cs="Times New Roman"/>
          <w:sz w:val="24"/>
          <w:szCs w:val="24"/>
        </w:rPr>
        <w:t xml:space="preserve">. Помимо этого в рамках проекта совместными усилиями партнеров будет подготовлен </w:t>
      </w:r>
      <w:r w:rsidR="00EB1B6C">
        <w:rPr>
          <w:rFonts w:ascii="Times New Roman" w:hAnsi="Times New Roman" w:cs="Times New Roman"/>
          <w:sz w:val="24"/>
          <w:szCs w:val="24"/>
        </w:rPr>
        <w:t xml:space="preserve">и проведен </w:t>
      </w:r>
      <w:r>
        <w:rPr>
          <w:rFonts w:ascii="Times New Roman" w:hAnsi="Times New Roman" w:cs="Times New Roman"/>
          <w:sz w:val="24"/>
          <w:szCs w:val="24"/>
        </w:rPr>
        <w:t xml:space="preserve">ряд мероприятий. </w:t>
      </w:r>
    </w:p>
    <w:p w:rsidR="00EE4B7B" w:rsidRPr="007931D0" w:rsidRDefault="00EE4B7B" w:rsidP="00EE4B7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 детском отделе набирает обороты работа клуба «Школа православия» для приемных семей. Состоялся час православия, где о Рождественских праздниках рассказал настоятель городского храма. Позже было проведено анкетирование</w:t>
      </w:r>
      <w:r w:rsidR="00CB2DE3">
        <w:rPr>
          <w:rFonts w:ascii="Times New Roman" w:hAnsi="Times New Roman" w:cs="Times New Roman"/>
          <w:sz w:val="24"/>
          <w:szCs w:val="24"/>
        </w:rPr>
        <w:t xml:space="preserve"> по азам православия, которое помогло скорректировать специалистам дальнейшую работу клуба.</w:t>
      </w:r>
    </w:p>
    <w:p w:rsidR="00CB2DE3" w:rsidRPr="002B2D75" w:rsidRDefault="00CB2DE3" w:rsidP="00CB2DE3">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2B2D75">
        <w:rPr>
          <w:rFonts w:ascii="Times New Roman" w:hAnsi="Times New Roman" w:cs="Times New Roman"/>
          <w:sz w:val="24"/>
          <w:szCs w:val="24"/>
        </w:rPr>
        <w:t>ечер-встреча в семейн</w:t>
      </w:r>
      <w:r>
        <w:rPr>
          <w:rFonts w:ascii="Times New Roman" w:hAnsi="Times New Roman" w:cs="Times New Roman"/>
          <w:sz w:val="24"/>
          <w:szCs w:val="24"/>
        </w:rPr>
        <w:t>ом клубе «В мире слов»,</w:t>
      </w:r>
      <w:r w:rsidRPr="002B2D75">
        <w:rPr>
          <w:rFonts w:ascii="Times New Roman" w:hAnsi="Times New Roman" w:cs="Times New Roman"/>
          <w:sz w:val="24"/>
          <w:szCs w:val="24"/>
        </w:rPr>
        <w:t xml:space="preserve"> был посвящен традициям празднования Масленицы. Открыли мероприятие учащиеся православной воскресной школы со своей наста</w:t>
      </w:r>
      <w:r>
        <w:rPr>
          <w:rFonts w:ascii="Times New Roman" w:hAnsi="Times New Roman" w:cs="Times New Roman"/>
          <w:sz w:val="24"/>
          <w:szCs w:val="24"/>
        </w:rPr>
        <w:t>вницей. Они</w:t>
      </w:r>
      <w:r w:rsidRPr="002B2D75">
        <w:rPr>
          <w:rFonts w:ascii="Times New Roman" w:hAnsi="Times New Roman" w:cs="Times New Roman"/>
          <w:sz w:val="24"/>
          <w:szCs w:val="24"/>
        </w:rPr>
        <w:t xml:space="preserve"> в форме диалога рассказали о значении праздника в православной культуре, как подготовк</w:t>
      </w:r>
      <w:r>
        <w:rPr>
          <w:rFonts w:ascii="Times New Roman" w:hAnsi="Times New Roman" w:cs="Times New Roman"/>
          <w:sz w:val="24"/>
          <w:szCs w:val="24"/>
        </w:rPr>
        <w:t>е к дальнейшему Великому Посту.</w:t>
      </w:r>
      <w:r w:rsidRPr="002B2D75">
        <w:rPr>
          <w:rFonts w:ascii="Times New Roman" w:hAnsi="Times New Roman" w:cs="Times New Roman"/>
          <w:sz w:val="24"/>
          <w:szCs w:val="24"/>
        </w:rPr>
        <w:t xml:space="preserve"> </w:t>
      </w:r>
      <w:proofErr w:type="gramStart"/>
      <w:r>
        <w:rPr>
          <w:rFonts w:ascii="Times New Roman" w:hAnsi="Times New Roman" w:cs="Times New Roman"/>
          <w:sz w:val="24"/>
          <w:szCs w:val="24"/>
        </w:rPr>
        <w:t>Затем ведущие</w:t>
      </w:r>
      <w:r w:rsidRPr="002B2D75">
        <w:rPr>
          <w:rFonts w:ascii="Times New Roman" w:hAnsi="Times New Roman" w:cs="Times New Roman"/>
          <w:sz w:val="24"/>
          <w:szCs w:val="24"/>
        </w:rPr>
        <w:t xml:space="preserve"> </w:t>
      </w:r>
      <w:r w:rsidRPr="002B2D75">
        <w:rPr>
          <w:rFonts w:ascii="Times New Roman" w:hAnsi="Times New Roman" w:cs="Times New Roman"/>
          <w:sz w:val="24"/>
          <w:szCs w:val="24"/>
        </w:rPr>
        <w:lastRenderedPageBreak/>
        <w:t>познакомили собравшихся с праздниками масленичной недели и провели для гостей за</w:t>
      </w:r>
      <w:r>
        <w:rPr>
          <w:rFonts w:ascii="Times New Roman" w:hAnsi="Times New Roman" w:cs="Times New Roman"/>
          <w:sz w:val="24"/>
          <w:szCs w:val="24"/>
        </w:rPr>
        <w:t>дорные и озорные игры</w:t>
      </w:r>
      <w:r w:rsidRPr="002B2D75">
        <w:rPr>
          <w:rFonts w:ascii="Times New Roman" w:hAnsi="Times New Roman" w:cs="Times New Roman"/>
          <w:sz w:val="24"/>
          <w:szCs w:val="24"/>
        </w:rPr>
        <w:t>, где главной затейницей была сама Масленица.</w:t>
      </w:r>
      <w:proofErr w:type="gramEnd"/>
    </w:p>
    <w:p w:rsidR="00CB2DE3" w:rsidRPr="002B2D75" w:rsidRDefault="00CB2DE3" w:rsidP="00CB2DE3">
      <w:pPr>
        <w:spacing w:after="120" w:line="240" w:lineRule="auto"/>
        <w:ind w:firstLine="709"/>
        <w:jc w:val="both"/>
        <w:rPr>
          <w:rFonts w:ascii="Times New Roman" w:hAnsi="Times New Roman" w:cs="Times New Roman"/>
          <w:sz w:val="24"/>
          <w:szCs w:val="24"/>
        </w:rPr>
      </w:pPr>
      <w:r w:rsidRPr="002B2D75">
        <w:rPr>
          <w:rFonts w:ascii="Times New Roman" w:hAnsi="Times New Roman" w:cs="Times New Roman"/>
          <w:sz w:val="24"/>
          <w:szCs w:val="24"/>
        </w:rPr>
        <w:t xml:space="preserve">На </w:t>
      </w:r>
      <w:r>
        <w:rPr>
          <w:rFonts w:ascii="Times New Roman" w:hAnsi="Times New Roman" w:cs="Times New Roman"/>
          <w:sz w:val="24"/>
          <w:szCs w:val="24"/>
        </w:rPr>
        <w:t xml:space="preserve">городских </w:t>
      </w:r>
      <w:r w:rsidRPr="002B2D75">
        <w:rPr>
          <w:rFonts w:ascii="Times New Roman" w:hAnsi="Times New Roman" w:cs="Times New Roman"/>
          <w:sz w:val="24"/>
          <w:szCs w:val="24"/>
        </w:rPr>
        <w:t>Масленичных гуляньях библио</w:t>
      </w:r>
      <w:r>
        <w:rPr>
          <w:rFonts w:ascii="Times New Roman" w:hAnsi="Times New Roman" w:cs="Times New Roman"/>
          <w:sz w:val="24"/>
          <w:szCs w:val="24"/>
        </w:rPr>
        <w:t>тека представила свою выставку «</w:t>
      </w:r>
      <w:r w:rsidRPr="002B2D75">
        <w:rPr>
          <w:rFonts w:ascii="Times New Roman" w:hAnsi="Times New Roman" w:cs="Times New Roman"/>
          <w:sz w:val="24"/>
          <w:szCs w:val="24"/>
        </w:rPr>
        <w:t>Госпожа чес</w:t>
      </w:r>
      <w:r>
        <w:rPr>
          <w:rFonts w:ascii="Times New Roman" w:hAnsi="Times New Roman" w:cs="Times New Roman"/>
          <w:sz w:val="24"/>
          <w:szCs w:val="24"/>
        </w:rPr>
        <w:t>тная Масленица блинами славится»</w:t>
      </w:r>
      <w:r w:rsidRPr="002B2D75">
        <w:rPr>
          <w:rFonts w:ascii="Times New Roman" w:hAnsi="Times New Roman" w:cs="Times New Roman"/>
          <w:sz w:val="24"/>
          <w:szCs w:val="24"/>
        </w:rPr>
        <w:t xml:space="preserve">. Где выставили издания о кулинарных </w:t>
      </w:r>
      <w:r>
        <w:rPr>
          <w:rFonts w:ascii="Times New Roman" w:hAnsi="Times New Roman" w:cs="Times New Roman"/>
          <w:sz w:val="24"/>
          <w:szCs w:val="24"/>
        </w:rPr>
        <w:t>традициях празднования Масленицы</w:t>
      </w:r>
      <w:r w:rsidRPr="002B2D75">
        <w:rPr>
          <w:rFonts w:ascii="Times New Roman" w:hAnsi="Times New Roman" w:cs="Times New Roman"/>
          <w:sz w:val="24"/>
          <w:szCs w:val="24"/>
        </w:rPr>
        <w:t>, а также познакомили с интересной подборкой необычных рецептов блинов. Всем желающ</w:t>
      </w:r>
      <w:r>
        <w:rPr>
          <w:rFonts w:ascii="Times New Roman" w:hAnsi="Times New Roman" w:cs="Times New Roman"/>
          <w:sz w:val="24"/>
          <w:szCs w:val="24"/>
        </w:rPr>
        <w:t>им предлагали опробовать</w:t>
      </w:r>
      <w:r w:rsidRPr="002B2D75">
        <w:rPr>
          <w:rFonts w:ascii="Times New Roman" w:hAnsi="Times New Roman" w:cs="Times New Roman"/>
          <w:sz w:val="24"/>
          <w:szCs w:val="24"/>
        </w:rPr>
        <w:t xml:space="preserve"> блинчики</w:t>
      </w:r>
      <w:r>
        <w:rPr>
          <w:rFonts w:ascii="Times New Roman" w:hAnsi="Times New Roman" w:cs="Times New Roman"/>
          <w:sz w:val="24"/>
          <w:szCs w:val="24"/>
        </w:rPr>
        <w:t>,</w:t>
      </w:r>
      <w:r w:rsidRPr="002B2D75">
        <w:rPr>
          <w:rFonts w:ascii="Times New Roman" w:hAnsi="Times New Roman" w:cs="Times New Roman"/>
          <w:sz w:val="24"/>
          <w:szCs w:val="24"/>
        </w:rPr>
        <w:t xml:space="preserve"> приготовленные по этим рецептами.</w:t>
      </w:r>
    </w:p>
    <w:p w:rsidR="002B2D75" w:rsidRPr="002B2D75" w:rsidRDefault="00595D28" w:rsidP="00EE4B7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знакомства с необычными праздниками состоялся </w:t>
      </w:r>
      <w:proofErr w:type="gramStart"/>
      <w:r w:rsidRPr="002B2D75">
        <w:rPr>
          <w:rFonts w:ascii="Times New Roman" w:hAnsi="Times New Roman" w:cs="Times New Roman"/>
          <w:sz w:val="24"/>
          <w:szCs w:val="24"/>
        </w:rPr>
        <w:t>информационный</w:t>
      </w:r>
      <w:proofErr w:type="gramEnd"/>
      <w:r w:rsidRPr="002B2D75">
        <w:rPr>
          <w:rFonts w:ascii="Times New Roman" w:hAnsi="Times New Roman" w:cs="Times New Roman"/>
          <w:sz w:val="24"/>
          <w:szCs w:val="24"/>
        </w:rPr>
        <w:t xml:space="preserve"> </w:t>
      </w:r>
      <w:proofErr w:type="spellStart"/>
      <w:r w:rsidRPr="002B2D75">
        <w:rPr>
          <w:rFonts w:ascii="Times New Roman" w:hAnsi="Times New Roman" w:cs="Times New Roman"/>
          <w:sz w:val="24"/>
          <w:szCs w:val="24"/>
        </w:rPr>
        <w:t>библио-коктейль</w:t>
      </w:r>
      <w:proofErr w:type="spellEnd"/>
      <w:r w:rsidRPr="002B2D75">
        <w:rPr>
          <w:rFonts w:ascii="Times New Roman" w:hAnsi="Times New Roman" w:cs="Times New Roman"/>
          <w:sz w:val="24"/>
          <w:szCs w:val="24"/>
        </w:rPr>
        <w:t xml:space="preserve"> для старшеклассников</w:t>
      </w:r>
      <w:r>
        <w:rPr>
          <w:rFonts w:ascii="Times New Roman" w:hAnsi="Times New Roman" w:cs="Times New Roman"/>
          <w:sz w:val="24"/>
          <w:szCs w:val="24"/>
        </w:rPr>
        <w:t>,</w:t>
      </w:r>
      <w:r w:rsidRPr="002B2D75">
        <w:rPr>
          <w:rFonts w:ascii="Times New Roman" w:hAnsi="Times New Roman" w:cs="Times New Roman"/>
          <w:sz w:val="24"/>
          <w:szCs w:val="24"/>
        </w:rPr>
        <w:t xml:space="preserve"> посвящен</w:t>
      </w:r>
      <w:r>
        <w:rPr>
          <w:rFonts w:ascii="Times New Roman" w:hAnsi="Times New Roman" w:cs="Times New Roman"/>
          <w:sz w:val="24"/>
          <w:szCs w:val="24"/>
        </w:rPr>
        <w:t>ный</w:t>
      </w:r>
      <w:r w:rsidRPr="002B2D75">
        <w:rPr>
          <w:rFonts w:ascii="Times New Roman" w:hAnsi="Times New Roman" w:cs="Times New Roman"/>
          <w:sz w:val="24"/>
          <w:szCs w:val="24"/>
        </w:rPr>
        <w:t xml:space="preserve"> </w:t>
      </w:r>
      <w:r>
        <w:rPr>
          <w:rFonts w:ascii="Times New Roman" w:hAnsi="Times New Roman" w:cs="Times New Roman"/>
          <w:sz w:val="24"/>
          <w:szCs w:val="24"/>
        </w:rPr>
        <w:t>Международному дню объятий</w:t>
      </w:r>
      <w:r w:rsidR="000F36C1" w:rsidRPr="002B2D75">
        <w:rPr>
          <w:rFonts w:ascii="Times New Roman" w:hAnsi="Times New Roman" w:cs="Times New Roman"/>
          <w:sz w:val="24"/>
          <w:szCs w:val="24"/>
        </w:rPr>
        <w:t>. Ребят познакомили с историей праздника и предложили принять</w:t>
      </w:r>
      <w:r w:rsidR="00EE4B7B">
        <w:rPr>
          <w:rFonts w:ascii="Times New Roman" w:hAnsi="Times New Roman" w:cs="Times New Roman"/>
          <w:sz w:val="24"/>
          <w:szCs w:val="24"/>
        </w:rPr>
        <w:t xml:space="preserve"> участие в веселых состязаниях «Богатырские объятия»</w:t>
      </w:r>
      <w:r w:rsidR="000F36C1" w:rsidRPr="002B2D75">
        <w:rPr>
          <w:rFonts w:ascii="Times New Roman" w:hAnsi="Times New Roman" w:cs="Times New Roman"/>
          <w:sz w:val="24"/>
          <w:szCs w:val="24"/>
        </w:rPr>
        <w:t>.</w:t>
      </w:r>
      <w:r w:rsidR="00EE4B7B">
        <w:rPr>
          <w:rFonts w:ascii="Times New Roman" w:hAnsi="Times New Roman" w:cs="Times New Roman"/>
          <w:sz w:val="24"/>
          <w:szCs w:val="24"/>
        </w:rPr>
        <w:t xml:space="preserve"> Ч</w:t>
      </w:r>
      <w:r w:rsidR="00EE4B7B" w:rsidRPr="002B2D75">
        <w:rPr>
          <w:rFonts w:ascii="Times New Roman" w:hAnsi="Times New Roman" w:cs="Times New Roman"/>
          <w:sz w:val="24"/>
          <w:szCs w:val="24"/>
        </w:rPr>
        <w:t>ас интересного знакомства</w:t>
      </w:r>
      <w:r w:rsidR="00EE4B7B">
        <w:rPr>
          <w:rFonts w:ascii="Times New Roman" w:hAnsi="Times New Roman" w:cs="Times New Roman"/>
          <w:sz w:val="24"/>
          <w:szCs w:val="24"/>
        </w:rPr>
        <w:t xml:space="preserve"> «</w:t>
      </w:r>
      <w:r w:rsidR="002B2D75" w:rsidRPr="002B2D75">
        <w:rPr>
          <w:rFonts w:ascii="Times New Roman" w:hAnsi="Times New Roman" w:cs="Times New Roman"/>
          <w:sz w:val="24"/>
          <w:szCs w:val="24"/>
        </w:rPr>
        <w:t>Необыкнове</w:t>
      </w:r>
      <w:r w:rsidR="00EE4B7B">
        <w:rPr>
          <w:rFonts w:ascii="Times New Roman" w:hAnsi="Times New Roman" w:cs="Times New Roman"/>
          <w:sz w:val="24"/>
          <w:szCs w:val="24"/>
        </w:rPr>
        <w:t>нные истории обыкновенных вещей»</w:t>
      </w:r>
      <w:r w:rsidR="002B2D75" w:rsidRPr="002B2D75">
        <w:rPr>
          <w:rFonts w:ascii="Times New Roman" w:hAnsi="Times New Roman" w:cs="Times New Roman"/>
          <w:sz w:val="24"/>
          <w:szCs w:val="24"/>
        </w:rPr>
        <w:t xml:space="preserve"> познакомил </w:t>
      </w:r>
      <w:r w:rsidR="00EE4B7B">
        <w:rPr>
          <w:rFonts w:ascii="Times New Roman" w:hAnsi="Times New Roman" w:cs="Times New Roman"/>
          <w:sz w:val="24"/>
          <w:szCs w:val="24"/>
        </w:rPr>
        <w:t xml:space="preserve">читателей </w:t>
      </w:r>
      <w:r w:rsidR="002B2D75" w:rsidRPr="002B2D75">
        <w:rPr>
          <w:rFonts w:ascii="Times New Roman" w:hAnsi="Times New Roman" w:cs="Times New Roman"/>
          <w:sz w:val="24"/>
          <w:szCs w:val="24"/>
        </w:rPr>
        <w:t>с удивительной историей появления пуговицы и его судьбой, как талисмана. Такж</w:t>
      </w:r>
      <w:r w:rsidR="00EE4B7B">
        <w:rPr>
          <w:rFonts w:ascii="Times New Roman" w:hAnsi="Times New Roman" w:cs="Times New Roman"/>
          <w:sz w:val="24"/>
          <w:szCs w:val="24"/>
        </w:rPr>
        <w:t>е можно было принять участие в «</w:t>
      </w:r>
      <w:r w:rsidR="002B2D75" w:rsidRPr="002B2D75">
        <w:rPr>
          <w:rFonts w:ascii="Times New Roman" w:hAnsi="Times New Roman" w:cs="Times New Roman"/>
          <w:sz w:val="24"/>
          <w:szCs w:val="24"/>
        </w:rPr>
        <w:t>практико-магическом занятии по уси</w:t>
      </w:r>
      <w:r w:rsidR="00EE4B7B">
        <w:rPr>
          <w:rFonts w:ascii="Times New Roman" w:hAnsi="Times New Roman" w:cs="Times New Roman"/>
          <w:sz w:val="24"/>
          <w:szCs w:val="24"/>
        </w:rPr>
        <w:t>лению воплощения своего желания»</w:t>
      </w:r>
      <w:r w:rsidR="002B2D75" w:rsidRPr="002B2D75">
        <w:rPr>
          <w:rFonts w:ascii="Times New Roman" w:hAnsi="Times New Roman" w:cs="Times New Roman"/>
          <w:sz w:val="24"/>
          <w:szCs w:val="24"/>
        </w:rPr>
        <w:t>, которое заключалось в пришивании пуговицы разными узорчатыми стежками. По этим узорам участники вечера определяли свое будущее.</w:t>
      </w:r>
    </w:p>
    <w:p w:rsidR="008D1316" w:rsidRDefault="00EE4B7B" w:rsidP="00EE4B7B">
      <w:pPr>
        <w:spacing w:after="120" w:line="240" w:lineRule="auto"/>
        <w:ind w:firstLine="709"/>
        <w:jc w:val="both"/>
        <w:rPr>
          <w:rFonts w:ascii="Times New Roman" w:hAnsi="Times New Roman" w:cs="Times New Roman"/>
          <w:sz w:val="24"/>
          <w:szCs w:val="24"/>
        </w:rPr>
      </w:pPr>
      <w:r w:rsidRPr="002B2D75">
        <w:rPr>
          <w:rFonts w:ascii="Times New Roman" w:hAnsi="Times New Roman" w:cs="Times New Roman"/>
          <w:sz w:val="24"/>
          <w:szCs w:val="24"/>
        </w:rPr>
        <w:t>В преддверии Международного женского дня в отделе обсл</w:t>
      </w:r>
      <w:r>
        <w:rPr>
          <w:rFonts w:ascii="Times New Roman" w:hAnsi="Times New Roman" w:cs="Times New Roman"/>
          <w:sz w:val="24"/>
          <w:szCs w:val="24"/>
        </w:rPr>
        <w:t>уживания пользователям предлагали</w:t>
      </w:r>
      <w:r w:rsidRPr="002B2D75">
        <w:rPr>
          <w:rFonts w:ascii="Times New Roman" w:hAnsi="Times New Roman" w:cs="Times New Roman"/>
          <w:sz w:val="24"/>
          <w:szCs w:val="24"/>
        </w:rPr>
        <w:t xml:space="preserve"> принять участие в </w:t>
      </w:r>
      <w:proofErr w:type="spellStart"/>
      <w:r>
        <w:rPr>
          <w:rFonts w:ascii="Times New Roman" w:hAnsi="Times New Roman" w:cs="Times New Roman"/>
          <w:sz w:val="24"/>
          <w:szCs w:val="24"/>
        </w:rPr>
        <w:t>б</w:t>
      </w:r>
      <w:r w:rsidR="00CB2DE3">
        <w:rPr>
          <w:rFonts w:ascii="Times New Roman" w:hAnsi="Times New Roman" w:cs="Times New Roman"/>
          <w:sz w:val="24"/>
          <w:szCs w:val="24"/>
        </w:rPr>
        <w:t>иблио-акции</w:t>
      </w:r>
      <w:proofErr w:type="spellEnd"/>
      <w:r w:rsidR="00CB2DE3">
        <w:rPr>
          <w:rFonts w:ascii="Times New Roman" w:hAnsi="Times New Roman" w:cs="Times New Roman"/>
          <w:sz w:val="24"/>
          <w:szCs w:val="24"/>
        </w:rPr>
        <w:t xml:space="preserve"> «</w:t>
      </w:r>
      <w:r w:rsidRPr="002B2D75">
        <w:rPr>
          <w:rFonts w:ascii="Times New Roman" w:hAnsi="Times New Roman" w:cs="Times New Roman"/>
          <w:sz w:val="24"/>
          <w:szCs w:val="24"/>
        </w:rPr>
        <w:t>Б</w:t>
      </w:r>
      <w:r w:rsidR="00CB2DE3">
        <w:rPr>
          <w:rFonts w:ascii="Times New Roman" w:hAnsi="Times New Roman" w:cs="Times New Roman"/>
          <w:sz w:val="24"/>
          <w:szCs w:val="24"/>
        </w:rPr>
        <w:t>ылое и дамы»</w:t>
      </w:r>
      <w:r>
        <w:rPr>
          <w:rFonts w:ascii="Times New Roman" w:hAnsi="Times New Roman" w:cs="Times New Roman"/>
          <w:sz w:val="24"/>
          <w:szCs w:val="24"/>
        </w:rPr>
        <w:t>. Все желающие могли</w:t>
      </w:r>
      <w:r w:rsidRPr="002B2D75">
        <w:rPr>
          <w:rFonts w:ascii="Times New Roman" w:hAnsi="Times New Roman" w:cs="Times New Roman"/>
          <w:sz w:val="24"/>
          <w:szCs w:val="24"/>
        </w:rPr>
        <w:t xml:space="preserve"> проверить свои знания о роли женщин во всемирной истории. За наибольшее количество </w:t>
      </w:r>
      <w:r>
        <w:rPr>
          <w:rFonts w:ascii="Times New Roman" w:hAnsi="Times New Roman" w:cs="Times New Roman"/>
          <w:sz w:val="24"/>
          <w:szCs w:val="24"/>
        </w:rPr>
        <w:t>верных ответов участник получал</w:t>
      </w:r>
      <w:r w:rsidRPr="002B2D75">
        <w:rPr>
          <w:rFonts w:ascii="Times New Roman" w:hAnsi="Times New Roman" w:cs="Times New Roman"/>
          <w:sz w:val="24"/>
          <w:szCs w:val="24"/>
        </w:rPr>
        <w:t xml:space="preserve"> приз.</w:t>
      </w:r>
      <w:r w:rsidR="00CB2DE3">
        <w:rPr>
          <w:rFonts w:ascii="Times New Roman" w:hAnsi="Times New Roman" w:cs="Times New Roman"/>
          <w:sz w:val="24"/>
          <w:szCs w:val="24"/>
        </w:rPr>
        <w:t xml:space="preserve"> </w:t>
      </w:r>
    </w:p>
    <w:p w:rsidR="00EE4B7B" w:rsidRDefault="008D1316" w:rsidP="00EE4B7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Детский отдел активно привлекает и поощряет пользователей к участию в различных акциях. П</w:t>
      </w:r>
      <w:r w:rsidR="00CB2DE3">
        <w:rPr>
          <w:rFonts w:ascii="Times New Roman" w:hAnsi="Times New Roman" w:cs="Times New Roman"/>
          <w:sz w:val="24"/>
          <w:szCs w:val="24"/>
        </w:rPr>
        <w:t>ервые посетители приняли участие в акции «Ура, первый читатель!»</w:t>
      </w:r>
      <w:r>
        <w:rPr>
          <w:rFonts w:ascii="Times New Roman" w:hAnsi="Times New Roman" w:cs="Times New Roman"/>
          <w:sz w:val="24"/>
          <w:szCs w:val="24"/>
        </w:rPr>
        <w:t xml:space="preserve">, в акции «Скажи «спасибо» любимой книге» дети дарили любимым книгам сердечки, в </w:t>
      </w:r>
      <w:proofErr w:type="spellStart"/>
      <w:proofErr w:type="gramStart"/>
      <w:r>
        <w:rPr>
          <w:rFonts w:ascii="Times New Roman" w:hAnsi="Times New Roman" w:cs="Times New Roman"/>
          <w:sz w:val="24"/>
          <w:szCs w:val="24"/>
        </w:rPr>
        <w:t>тест-викторине</w:t>
      </w:r>
      <w:proofErr w:type="spellEnd"/>
      <w:proofErr w:type="gramEnd"/>
      <w:r>
        <w:rPr>
          <w:rFonts w:ascii="Times New Roman" w:hAnsi="Times New Roman" w:cs="Times New Roman"/>
          <w:sz w:val="24"/>
          <w:szCs w:val="24"/>
        </w:rPr>
        <w:t xml:space="preserve"> «Славные сыны Отечества» узнавали героев по фотографиям, в рамках конкурса читательских формуляров выбирали «Самую читающую Татьяну»</w:t>
      </w:r>
      <w:r w:rsidR="0010203B">
        <w:rPr>
          <w:rFonts w:ascii="Times New Roman" w:hAnsi="Times New Roman" w:cs="Times New Roman"/>
          <w:sz w:val="24"/>
          <w:szCs w:val="24"/>
        </w:rPr>
        <w:t>, в рамках акции «Подвешенная книга» дарили друг другу книги</w:t>
      </w:r>
      <w:r>
        <w:rPr>
          <w:rFonts w:ascii="Times New Roman" w:hAnsi="Times New Roman" w:cs="Times New Roman"/>
          <w:sz w:val="24"/>
          <w:szCs w:val="24"/>
        </w:rPr>
        <w:t>.</w:t>
      </w:r>
    </w:p>
    <w:p w:rsidR="005D7FCD" w:rsidRPr="002B2D75" w:rsidRDefault="005D7FCD" w:rsidP="00EE4B7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Юбилею Победы был посвящен в детском отделе городской конкурс чтецов поэтических произведений «Стихи, опаленные войной». В торжественной обстановке юные чтецы представили на суд жюри свои номера, некоторые из них были театрализованы, в сопровождении музыки. Лауреатами конкурса стали трое воспитанников детских садов города.</w:t>
      </w:r>
    </w:p>
    <w:p w:rsidR="00EE4B7B" w:rsidRPr="002B2D75" w:rsidRDefault="00EE4B7B" w:rsidP="00EE4B7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Всемирному дню защиты прав потребителей Бизнес-центром</w:t>
      </w:r>
      <w:r w:rsidRPr="002B2D75">
        <w:rPr>
          <w:rFonts w:ascii="Times New Roman" w:hAnsi="Times New Roman" w:cs="Times New Roman"/>
          <w:sz w:val="24"/>
          <w:szCs w:val="24"/>
        </w:rPr>
        <w:t xml:space="preserve"> приурочена встреча учащихся Технологического колледжа </w:t>
      </w:r>
      <w:proofErr w:type="gramStart"/>
      <w:r w:rsidRPr="002B2D75">
        <w:rPr>
          <w:rFonts w:ascii="Times New Roman" w:hAnsi="Times New Roman" w:cs="Times New Roman"/>
          <w:sz w:val="24"/>
          <w:szCs w:val="24"/>
        </w:rPr>
        <w:t>с</w:t>
      </w:r>
      <w:proofErr w:type="gramEnd"/>
      <w:r w:rsidRPr="002B2D75">
        <w:rPr>
          <w:rFonts w:ascii="Times New Roman" w:hAnsi="Times New Roman" w:cs="Times New Roman"/>
          <w:sz w:val="24"/>
          <w:szCs w:val="24"/>
        </w:rPr>
        <w:t xml:space="preserve"> специалистами отдела экономики Администрации р</w:t>
      </w:r>
      <w:r w:rsidR="009A18D0">
        <w:rPr>
          <w:rFonts w:ascii="Times New Roman" w:hAnsi="Times New Roman" w:cs="Times New Roman"/>
          <w:sz w:val="24"/>
          <w:szCs w:val="24"/>
        </w:rPr>
        <w:t>айона. На мероприятии познакомили с историей</w:t>
      </w:r>
      <w:r w:rsidRPr="002B2D75">
        <w:rPr>
          <w:rFonts w:ascii="Times New Roman" w:hAnsi="Times New Roman" w:cs="Times New Roman"/>
          <w:sz w:val="24"/>
          <w:szCs w:val="24"/>
        </w:rPr>
        <w:t xml:space="preserve"> праздника, состоялся диалог-обсуждение ситуаций, в которых могут оказаться потреб</w:t>
      </w:r>
      <w:r>
        <w:rPr>
          <w:rFonts w:ascii="Times New Roman" w:hAnsi="Times New Roman" w:cs="Times New Roman"/>
          <w:sz w:val="24"/>
          <w:szCs w:val="24"/>
        </w:rPr>
        <w:t xml:space="preserve">ители. Специалисты дали консультации и прокомментировали прозвучавшие вопросы. </w:t>
      </w:r>
    </w:p>
    <w:p w:rsidR="002B2D75" w:rsidRPr="002B2D75" w:rsidRDefault="002B2D75" w:rsidP="00E8324D">
      <w:pPr>
        <w:spacing w:after="120" w:line="240" w:lineRule="auto"/>
        <w:ind w:firstLine="709"/>
        <w:jc w:val="both"/>
        <w:rPr>
          <w:rFonts w:ascii="Times New Roman" w:hAnsi="Times New Roman" w:cs="Times New Roman"/>
          <w:sz w:val="24"/>
          <w:szCs w:val="24"/>
        </w:rPr>
      </w:pPr>
      <w:r w:rsidRPr="002B2D75">
        <w:rPr>
          <w:rFonts w:ascii="Times New Roman" w:hAnsi="Times New Roman" w:cs="Times New Roman"/>
          <w:sz w:val="24"/>
          <w:szCs w:val="24"/>
        </w:rPr>
        <w:t>Дню молодого избирател</w:t>
      </w:r>
      <w:r w:rsidR="00CB2DE3">
        <w:rPr>
          <w:rFonts w:ascii="Times New Roman" w:hAnsi="Times New Roman" w:cs="Times New Roman"/>
          <w:sz w:val="24"/>
          <w:szCs w:val="24"/>
        </w:rPr>
        <w:t>я была посвящена правовая игра «Моя Россия - мой выбор!»</w:t>
      </w:r>
      <w:r w:rsidRPr="002B2D75">
        <w:rPr>
          <w:rFonts w:ascii="Times New Roman" w:hAnsi="Times New Roman" w:cs="Times New Roman"/>
          <w:sz w:val="24"/>
          <w:szCs w:val="24"/>
        </w:rPr>
        <w:t xml:space="preserve"> для учащихся Технологического колледжа. Студенты, разбившись </w:t>
      </w:r>
      <w:r w:rsidR="00CB2DE3">
        <w:rPr>
          <w:rFonts w:ascii="Times New Roman" w:hAnsi="Times New Roman" w:cs="Times New Roman"/>
          <w:sz w:val="24"/>
          <w:szCs w:val="24"/>
        </w:rPr>
        <w:t>на две команды</w:t>
      </w:r>
      <w:r w:rsidR="009A18D0">
        <w:rPr>
          <w:rFonts w:ascii="Times New Roman" w:hAnsi="Times New Roman" w:cs="Times New Roman"/>
          <w:sz w:val="24"/>
          <w:szCs w:val="24"/>
        </w:rPr>
        <w:t>,</w:t>
      </w:r>
      <w:r w:rsidR="00CB2DE3">
        <w:rPr>
          <w:rFonts w:ascii="Times New Roman" w:hAnsi="Times New Roman" w:cs="Times New Roman"/>
          <w:sz w:val="24"/>
          <w:szCs w:val="24"/>
        </w:rPr>
        <w:t xml:space="preserve"> </w:t>
      </w:r>
      <w:r w:rsidRPr="002B2D75">
        <w:rPr>
          <w:rFonts w:ascii="Times New Roman" w:hAnsi="Times New Roman" w:cs="Times New Roman"/>
          <w:sz w:val="24"/>
          <w:szCs w:val="24"/>
        </w:rPr>
        <w:t>прошли испытания в оценке своих знаний избирательного права. Оценивало работу команд компетентное жюри</w:t>
      </w:r>
      <w:r w:rsidR="00E8324D">
        <w:rPr>
          <w:rFonts w:ascii="Times New Roman" w:hAnsi="Times New Roman" w:cs="Times New Roman"/>
          <w:sz w:val="24"/>
          <w:szCs w:val="24"/>
        </w:rPr>
        <w:t>.</w:t>
      </w:r>
      <w:r w:rsidRPr="002B2D75">
        <w:rPr>
          <w:rFonts w:ascii="Times New Roman" w:hAnsi="Times New Roman" w:cs="Times New Roman"/>
          <w:sz w:val="24"/>
          <w:szCs w:val="24"/>
        </w:rPr>
        <w:t xml:space="preserve"> В серьезной борьбе с незначитель</w:t>
      </w:r>
      <w:r w:rsidR="00CB2DE3">
        <w:rPr>
          <w:rFonts w:ascii="Times New Roman" w:hAnsi="Times New Roman" w:cs="Times New Roman"/>
          <w:sz w:val="24"/>
          <w:szCs w:val="24"/>
        </w:rPr>
        <w:t>ным перевесом победила команда «Выборы»</w:t>
      </w:r>
      <w:r w:rsidRPr="002B2D75">
        <w:rPr>
          <w:rFonts w:ascii="Times New Roman" w:hAnsi="Times New Roman" w:cs="Times New Roman"/>
          <w:sz w:val="24"/>
          <w:szCs w:val="24"/>
        </w:rPr>
        <w:t xml:space="preserve">, ей был вручен главный приз. По окончании встречи председатель жюри </w:t>
      </w:r>
      <w:r w:rsidR="00CB2DE3">
        <w:rPr>
          <w:rFonts w:ascii="Times New Roman" w:hAnsi="Times New Roman" w:cs="Times New Roman"/>
          <w:sz w:val="24"/>
          <w:szCs w:val="24"/>
        </w:rPr>
        <w:t>–</w:t>
      </w:r>
      <w:r w:rsidRPr="002B2D75">
        <w:rPr>
          <w:rFonts w:ascii="Times New Roman" w:hAnsi="Times New Roman" w:cs="Times New Roman"/>
          <w:sz w:val="24"/>
          <w:szCs w:val="24"/>
        </w:rPr>
        <w:t xml:space="preserve"> </w:t>
      </w:r>
      <w:r w:rsidR="009A18D0">
        <w:rPr>
          <w:rFonts w:ascii="Times New Roman" w:hAnsi="Times New Roman" w:cs="Times New Roman"/>
          <w:sz w:val="24"/>
          <w:szCs w:val="24"/>
        </w:rPr>
        <w:t>председатель ТИК</w:t>
      </w:r>
      <w:r w:rsidRPr="002B2D75">
        <w:rPr>
          <w:rFonts w:ascii="Times New Roman" w:hAnsi="Times New Roman" w:cs="Times New Roman"/>
          <w:sz w:val="24"/>
          <w:szCs w:val="24"/>
        </w:rPr>
        <w:t>, поздравила участников игры с праздником, пожелала быть активными гражданами своей страны и подарила буклеты с информацией для молодого избирателя.</w:t>
      </w:r>
    </w:p>
    <w:p w:rsidR="00A9069D" w:rsidRPr="00A9069D" w:rsidRDefault="00A9069D" w:rsidP="00A9069D">
      <w:pPr>
        <w:spacing w:after="0" w:line="240" w:lineRule="auto"/>
        <w:ind w:firstLine="709"/>
        <w:jc w:val="both"/>
        <w:rPr>
          <w:rFonts w:ascii="Times New Roman" w:hAnsi="Times New Roman" w:cs="Times New Roman"/>
          <w:b/>
          <w:sz w:val="24"/>
          <w:szCs w:val="24"/>
        </w:rPr>
      </w:pPr>
      <w:r w:rsidRPr="00A9069D">
        <w:rPr>
          <w:rFonts w:ascii="Times New Roman" w:hAnsi="Times New Roman" w:cs="Times New Roman"/>
          <w:b/>
          <w:sz w:val="24"/>
          <w:szCs w:val="24"/>
        </w:rPr>
        <w:t>Учеба</w:t>
      </w:r>
    </w:p>
    <w:p w:rsidR="00A9069D" w:rsidRDefault="000F36C1" w:rsidP="000878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феврале</w:t>
      </w:r>
      <w:r w:rsidRPr="002B2D75">
        <w:rPr>
          <w:rFonts w:ascii="Times New Roman" w:hAnsi="Times New Roman" w:cs="Times New Roman"/>
          <w:sz w:val="24"/>
          <w:szCs w:val="24"/>
        </w:rPr>
        <w:t xml:space="preserve"> </w:t>
      </w:r>
      <w:r>
        <w:rPr>
          <w:rFonts w:ascii="Times New Roman" w:hAnsi="Times New Roman" w:cs="Times New Roman"/>
          <w:sz w:val="24"/>
          <w:szCs w:val="24"/>
        </w:rPr>
        <w:t>с</w:t>
      </w:r>
      <w:r w:rsidRPr="002B2D75">
        <w:rPr>
          <w:rFonts w:ascii="Times New Roman" w:hAnsi="Times New Roman" w:cs="Times New Roman"/>
          <w:sz w:val="24"/>
          <w:szCs w:val="24"/>
        </w:rPr>
        <w:t>остоялся обучающий семинар библиотечных работников</w:t>
      </w:r>
      <w:r>
        <w:rPr>
          <w:rFonts w:ascii="Times New Roman" w:hAnsi="Times New Roman" w:cs="Times New Roman"/>
          <w:sz w:val="24"/>
          <w:szCs w:val="24"/>
        </w:rPr>
        <w:t xml:space="preserve"> </w:t>
      </w:r>
      <w:r w:rsidR="00CB2DE3">
        <w:rPr>
          <w:rFonts w:ascii="Times New Roman" w:hAnsi="Times New Roman" w:cs="Times New Roman"/>
          <w:sz w:val="24"/>
          <w:szCs w:val="24"/>
        </w:rPr>
        <w:t>–</w:t>
      </w:r>
      <w:r>
        <w:rPr>
          <w:rFonts w:ascii="Times New Roman" w:hAnsi="Times New Roman" w:cs="Times New Roman"/>
          <w:sz w:val="24"/>
          <w:szCs w:val="24"/>
        </w:rPr>
        <w:t xml:space="preserve"> </w:t>
      </w:r>
      <w:r w:rsidR="00CB2DE3">
        <w:rPr>
          <w:rFonts w:ascii="Times New Roman" w:hAnsi="Times New Roman" w:cs="Times New Roman"/>
          <w:sz w:val="24"/>
          <w:szCs w:val="24"/>
        </w:rPr>
        <w:t>«Панорама библиотечной жизни»</w:t>
      </w:r>
      <w:r w:rsidRPr="002B2D75">
        <w:rPr>
          <w:rFonts w:ascii="Times New Roman" w:hAnsi="Times New Roman" w:cs="Times New Roman"/>
          <w:sz w:val="24"/>
          <w:szCs w:val="24"/>
        </w:rPr>
        <w:t xml:space="preserve">. </w:t>
      </w:r>
      <w:r>
        <w:rPr>
          <w:rFonts w:ascii="Times New Roman" w:hAnsi="Times New Roman" w:cs="Times New Roman"/>
          <w:sz w:val="24"/>
          <w:szCs w:val="24"/>
        </w:rPr>
        <w:t>В</w:t>
      </w:r>
      <w:r w:rsidRPr="002B2D75">
        <w:rPr>
          <w:rFonts w:ascii="Times New Roman" w:hAnsi="Times New Roman" w:cs="Times New Roman"/>
          <w:sz w:val="24"/>
          <w:szCs w:val="24"/>
        </w:rPr>
        <w:t xml:space="preserve"> рамках подго</w:t>
      </w:r>
      <w:r>
        <w:rPr>
          <w:rFonts w:ascii="Times New Roman" w:hAnsi="Times New Roman" w:cs="Times New Roman"/>
          <w:sz w:val="24"/>
          <w:szCs w:val="24"/>
        </w:rPr>
        <w:t>товки к предстоящей аттестации</w:t>
      </w:r>
      <w:r w:rsidRPr="002B2D75">
        <w:rPr>
          <w:rFonts w:ascii="Times New Roman" w:hAnsi="Times New Roman" w:cs="Times New Roman"/>
          <w:sz w:val="24"/>
          <w:szCs w:val="24"/>
        </w:rPr>
        <w:t xml:space="preserve"> рассмотрели тему </w:t>
      </w:r>
      <w:r>
        <w:rPr>
          <w:rFonts w:ascii="Times New Roman" w:hAnsi="Times New Roman" w:cs="Times New Roman"/>
          <w:sz w:val="24"/>
          <w:szCs w:val="24"/>
        </w:rPr>
        <w:t>«С</w:t>
      </w:r>
      <w:r w:rsidR="00CB2DE3">
        <w:rPr>
          <w:rFonts w:ascii="Times New Roman" w:hAnsi="Times New Roman" w:cs="Times New Roman"/>
          <w:sz w:val="24"/>
          <w:szCs w:val="24"/>
        </w:rPr>
        <w:t>оздание</w:t>
      </w:r>
      <w:r w:rsidRPr="002B2D75">
        <w:rPr>
          <w:rFonts w:ascii="Times New Roman" w:hAnsi="Times New Roman" w:cs="Times New Roman"/>
          <w:sz w:val="24"/>
          <w:szCs w:val="24"/>
        </w:rPr>
        <w:t xml:space="preserve"> </w:t>
      </w:r>
      <w:proofErr w:type="spellStart"/>
      <w:r w:rsidRPr="002B2D75">
        <w:rPr>
          <w:rFonts w:ascii="Times New Roman" w:hAnsi="Times New Roman" w:cs="Times New Roman"/>
          <w:sz w:val="24"/>
          <w:szCs w:val="24"/>
        </w:rPr>
        <w:t>портфолио</w:t>
      </w:r>
      <w:proofErr w:type="spellEnd"/>
      <w:r w:rsidRPr="002B2D75">
        <w:rPr>
          <w:rFonts w:ascii="Times New Roman" w:hAnsi="Times New Roman" w:cs="Times New Roman"/>
          <w:sz w:val="24"/>
          <w:szCs w:val="24"/>
        </w:rPr>
        <w:t xml:space="preserve"> специалиста библиотеки</w:t>
      </w:r>
      <w:r>
        <w:rPr>
          <w:rFonts w:ascii="Times New Roman" w:hAnsi="Times New Roman" w:cs="Times New Roman"/>
          <w:sz w:val="24"/>
          <w:szCs w:val="24"/>
        </w:rPr>
        <w:t>». О</w:t>
      </w:r>
      <w:r w:rsidRPr="002B2D75">
        <w:rPr>
          <w:rFonts w:ascii="Times New Roman" w:hAnsi="Times New Roman" w:cs="Times New Roman"/>
          <w:sz w:val="24"/>
          <w:szCs w:val="24"/>
        </w:rPr>
        <w:t>пределили ориентиры на библиотечное комплектование периодикой в 2015 году, обсудив выставку периоди</w:t>
      </w:r>
      <w:r>
        <w:rPr>
          <w:rFonts w:ascii="Times New Roman" w:hAnsi="Times New Roman" w:cs="Times New Roman"/>
          <w:sz w:val="24"/>
          <w:szCs w:val="24"/>
        </w:rPr>
        <w:t xml:space="preserve">ческих изданий </w:t>
      </w:r>
      <w:r w:rsidR="009A18D0">
        <w:rPr>
          <w:rFonts w:ascii="Times New Roman" w:hAnsi="Times New Roman" w:cs="Times New Roman"/>
          <w:sz w:val="24"/>
          <w:szCs w:val="24"/>
        </w:rPr>
        <w:lastRenderedPageBreak/>
        <w:t>«Пресс-коктейль».</w:t>
      </w:r>
      <w:r>
        <w:rPr>
          <w:rFonts w:ascii="Times New Roman" w:hAnsi="Times New Roman" w:cs="Times New Roman"/>
          <w:sz w:val="24"/>
          <w:szCs w:val="24"/>
        </w:rPr>
        <w:t xml:space="preserve"> Т</w:t>
      </w:r>
      <w:r w:rsidRPr="002B2D75">
        <w:rPr>
          <w:rFonts w:ascii="Times New Roman" w:hAnsi="Times New Roman" w:cs="Times New Roman"/>
          <w:sz w:val="24"/>
          <w:szCs w:val="24"/>
        </w:rPr>
        <w:t xml:space="preserve">акже познакомились и примерили на себя оздоровительную гимнастику </w:t>
      </w:r>
      <w:proofErr w:type="spellStart"/>
      <w:r w:rsidRPr="002B2D75">
        <w:rPr>
          <w:rFonts w:ascii="Times New Roman" w:hAnsi="Times New Roman" w:cs="Times New Roman"/>
          <w:sz w:val="24"/>
          <w:szCs w:val="24"/>
        </w:rPr>
        <w:t>боди-флекс</w:t>
      </w:r>
      <w:proofErr w:type="spellEnd"/>
      <w:r w:rsidRPr="002B2D75">
        <w:rPr>
          <w:rFonts w:ascii="Times New Roman" w:hAnsi="Times New Roman" w:cs="Times New Roman"/>
          <w:sz w:val="24"/>
          <w:szCs w:val="24"/>
        </w:rPr>
        <w:t>, мастер-класс по которой</w:t>
      </w:r>
      <w:r>
        <w:rPr>
          <w:rFonts w:ascii="Times New Roman" w:hAnsi="Times New Roman" w:cs="Times New Roman"/>
          <w:sz w:val="24"/>
          <w:szCs w:val="24"/>
        </w:rPr>
        <w:t xml:space="preserve"> провела опытный тренер. В заключение</w:t>
      </w:r>
      <w:r w:rsidRPr="002B2D75">
        <w:rPr>
          <w:rFonts w:ascii="Times New Roman" w:hAnsi="Times New Roman" w:cs="Times New Roman"/>
          <w:sz w:val="24"/>
          <w:szCs w:val="24"/>
        </w:rPr>
        <w:t xml:space="preserve"> семинара библиотекарь </w:t>
      </w:r>
      <w:proofErr w:type="spellStart"/>
      <w:r w:rsidRPr="002B2D75">
        <w:rPr>
          <w:rFonts w:ascii="Times New Roman" w:hAnsi="Times New Roman" w:cs="Times New Roman"/>
          <w:sz w:val="24"/>
          <w:szCs w:val="24"/>
        </w:rPr>
        <w:t>Севостьяновской</w:t>
      </w:r>
      <w:proofErr w:type="spellEnd"/>
      <w:r w:rsidRPr="002B2D75">
        <w:rPr>
          <w:rFonts w:ascii="Times New Roman" w:hAnsi="Times New Roman" w:cs="Times New Roman"/>
          <w:sz w:val="24"/>
          <w:szCs w:val="24"/>
        </w:rPr>
        <w:t xml:space="preserve"> сельской библиотеки Т.Н. Васильева, в качестве презентации своей работы, представила мероприятие "В русской избе". Где подвела итоги многолетней работы в направлении возрождения культурных традиций жизни и быта села.</w:t>
      </w:r>
    </w:p>
    <w:p w:rsidR="00A9069D" w:rsidRDefault="00A9069D" w:rsidP="00A9069D">
      <w:pPr>
        <w:spacing w:after="120" w:line="240" w:lineRule="auto"/>
        <w:ind w:firstLine="709"/>
        <w:jc w:val="both"/>
        <w:rPr>
          <w:rFonts w:ascii="Times New Roman" w:hAnsi="Times New Roman" w:cs="Times New Roman"/>
          <w:sz w:val="24"/>
        </w:rPr>
      </w:pPr>
      <w:r>
        <w:rPr>
          <w:rFonts w:ascii="Times New Roman" w:hAnsi="Times New Roman" w:cs="Times New Roman"/>
          <w:sz w:val="24"/>
          <w:szCs w:val="24"/>
        </w:rPr>
        <w:t>Среди библиотекарей района</w:t>
      </w:r>
      <w:r w:rsidR="000878E6">
        <w:rPr>
          <w:rFonts w:ascii="Times New Roman" w:hAnsi="Times New Roman" w:cs="Times New Roman"/>
          <w:sz w:val="24"/>
          <w:szCs w:val="24"/>
        </w:rPr>
        <w:t xml:space="preserve"> в рамках Года литературы</w:t>
      </w:r>
      <w:r>
        <w:rPr>
          <w:rFonts w:ascii="Times New Roman" w:hAnsi="Times New Roman" w:cs="Times New Roman"/>
          <w:sz w:val="24"/>
          <w:szCs w:val="24"/>
        </w:rPr>
        <w:t xml:space="preserve"> стартовал конкурс </w:t>
      </w:r>
      <w:proofErr w:type="spellStart"/>
      <w:r>
        <w:rPr>
          <w:rFonts w:ascii="Times New Roman" w:hAnsi="Times New Roman" w:cs="Times New Roman"/>
          <w:sz w:val="24"/>
          <w:szCs w:val="24"/>
        </w:rPr>
        <w:t>буктрейлеров</w:t>
      </w:r>
      <w:proofErr w:type="spellEnd"/>
      <w:r>
        <w:rPr>
          <w:rFonts w:ascii="Times New Roman" w:hAnsi="Times New Roman" w:cs="Times New Roman"/>
          <w:sz w:val="24"/>
          <w:szCs w:val="24"/>
        </w:rPr>
        <w:t xml:space="preserve"> «Книг желанные страницы», ориентированный на развитие</w:t>
      </w:r>
      <w:r w:rsidRPr="00A9069D">
        <w:rPr>
          <w:rFonts w:ascii="Times New Roman" w:hAnsi="Times New Roman" w:cs="Times New Roman"/>
          <w:sz w:val="24"/>
          <w:szCs w:val="24"/>
        </w:rPr>
        <w:t xml:space="preserve"> </w:t>
      </w:r>
      <w:r>
        <w:rPr>
          <w:rFonts w:ascii="Times New Roman" w:hAnsi="Times New Roman" w:cs="Times New Roman"/>
          <w:sz w:val="24"/>
          <w:szCs w:val="24"/>
        </w:rPr>
        <w:t>профессионального творчества. Основная задача библиотекарей</w:t>
      </w:r>
      <w:r w:rsidRPr="00A9069D">
        <w:t xml:space="preserve"> </w:t>
      </w:r>
      <w:r>
        <w:rPr>
          <w:rFonts w:ascii="Times New Roman" w:hAnsi="Times New Roman" w:cs="Times New Roman"/>
          <w:sz w:val="24"/>
        </w:rPr>
        <w:t>создать</w:t>
      </w:r>
      <w:r w:rsidRPr="00A9069D">
        <w:rPr>
          <w:rFonts w:ascii="Times New Roman" w:hAnsi="Times New Roman" w:cs="Times New Roman"/>
          <w:sz w:val="24"/>
        </w:rPr>
        <w:t xml:space="preserve"> </w:t>
      </w:r>
      <w:r>
        <w:rPr>
          <w:rFonts w:ascii="Times New Roman" w:hAnsi="Times New Roman" w:cs="Times New Roman"/>
          <w:sz w:val="24"/>
        </w:rPr>
        <w:t xml:space="preserve">рекламный ролик </w:t>
      </w:r>
      <w:r w:rsidRPr="00A9069D">
        <w:rPr>
          <w:rFonts w:ascii="Times New Roman" w:hAnsi="Times New Roman" w:cs="Times New Roman"/>
          <w:sz w:val="24"/>
        </w:rPr>
        <w:t xml:space="preserve">на </w:t>
      </w:r>
      <w:r>
        <w:rPr>
          <w:rFonts w:ascii="Times New Roman" w:hAnsi="Times New Roman" w:cs="Times New Roman"/>
          <w:sz w:val="24"/>
        </w:rPr>
        <w:t>любую художественную книгу</w:t>
      </w:r>
      <w:r w:rsidR="000878E6">
        <w:rPr>
          <w:rFonts w:ascii="Times New Roman" w:hAnsi="Times New Roman" w:cs="Times New Roman"/>
          <w:sz w:val="24"/>
        </w:rPr>
        <w:t xml:space="preserve">. </w:t>
      </w:r>
      <w:r w:rsidRPr="00A9069D">
        <w:rPr>
          <w:rFonts w:ascii="Times New Roman" w:hAnsi="Times New Roman" w:cs="Times New Roman"/>
          <w:sz w:val="24"/>
        </w:rPr>
        <w:t xml:space="preserve"> Книгу участник выбирает по своему желанию.</w:t>
      </w:r>
      <w:r w:rsidR="009A18D0">
        <w:rPr>
          <w:rFonts w:ascii="Times New Roman" w:hAnsi="Times New Roman" w:cs="Times New Roman"/>
          <w:sz w:val="24"/>
        </w:rPr>
        <w:t xml:space="preserve"> Итоги конкурса будут подведены к Всероссийскому дню книги – 9 октября.</w:t>
      </w:r>
    </w:p>
    <w:p w:rsidR="000878E6" w:rsidRPr="000878E6" w:rsidRDefault="000878E6" w:rsidP="000878E6">
      <w:pPr>
        <w:spacing w:after="0" w:line="240" w:lineRule="auto"/>
        <w:ind w:firstLine="709"/>
        <w:jc w:val="both"/>
        <w:rPr>
          <w:rFonts w:ascii="Times New Roman" w:hAnsi="Times New Roman" w:cs="Times New Roman"/>
          <w:b/>
          <w:sz w:val="24"/>
          <w:szCs w:val="24"/>
        </w:rPr>
      </w:pPr>
      <w:r w:rsidRPr="000878E6">
        <w:rPr>
          <w:rFonts w:ascii="Times New Roman" w:hAnsi="Times New Roman" w:cs="Times New Roman"/>
          <w:b/>
          <w:sz w:val="24"/>
        </w:rPr>
        <w:t>Сельские библиотеки</w:t>
      </w:r>
    </w:p>
    <w:p w:rsidR="009F1265" w:rsidRDefault="009F1265" w:rsidP="009F1265">
      <w:pPr>
        <w:spacing w:after="12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Бибиревская</w:t>
      </w:r>
      <w:proofErr w:type="spellEnd"/>
      <w:r>
        <w:rPr>
          <w:rFonts w:ascii="Times New Roman" w:hAnsi="Times New Roman" w:cs="Times New Roman"/>
          <w:sz w:val="24"/>
          <w:szCs w:val="24"/>
        </w:rPr>
        <w:t xml:space="preserve"> библиотека открыла год литературы интеллектуальными играми по роману «Евгений Онегин», по биографии и творчеству поэтов и писателей начала 20 века «Силуэты серебряного века». Которые привлеки молодых и взрослых пользователей к более детальному погружению в историю литературы. Дню родного языка было посвящено эрудит-лото «Мир русского слова».</w:t>
      </w:r>
    </w:p>
    <w:p w:rsidR="00DE51B6" w:rsidRDefault="007A6468" w:rsidP="00743511">
      <w:pPr>
        <w:spacing w:after="120" w:line="240" w:lineRule="auto"/>
        <w:ind w:firstLine="709"/>
        <w:jc w:val="both"/>
        <w:rPr>
          <w:rFonts w:ascii="Times New Roman" w:hAnsi="Times New Roman" w:cs="Times New Roman"/>
          <w:sz w:val="24"/>
          <w:szCs w:val="24"/>
        </w:rPr>
      </w:pPr>
      <w:r w:rsidRPr="007A6468">
        <w:rPr>
          <w:rFonts w:ascii="Times New Roman" w:hAnsi="Times New Roman" w:cs="Times New Roman"/>
          <w:sz w:val="24"/>
          <w:szCs w:val="24"/>
        </w:rPr>
        <w:t>Выставка-вернисаж «Королева-сказка»</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Бенецкой</w:t>
      </w:r>
      <w:proofErr w:type="spellEnd"/>
      <w:r>
        <w:rPr>
          <w:rFonts w:ascii="Times New Roman" w:hAnsi="Times New Roman" w:cs="Times New Roman"/>
          <w:sz w:val="24"/>
          <w:szCs w:val="24"/>
        </w:rPr>
        <w:t xml:space="preserve"> библиотеке </w:t>
      </w:r>
      <w:r w:rsidR="00BB17C2">
        <w:rPr>
          <w:rFonts w:ascii="Times New Roman" w:hAnsi="Times New Roman" w:cs="Times New Roman"/>
          <w:sz w:val="24"/>
          <w:szCs w:val="24"/>
        </w:rPr>
        <w:t xml:space="preserve">через экспозицию книг, выставку иллюстраций, викторину, слайд-презентацию </w:t>
      </w:r>
      <w:r>
        <w:rPr>
          <w:rFonts w:ascii="Times New Roman" w:hAnsi="Times New Roman" w:cs="Times New Roman"/>
          <w:sz w:val="24"/>
          <w:szCs w:val="24"/>
        </w:rPr>
        <w:t>младших читателей знакомила с народной и авторской сказкой, а взрослых п</w:t>
      </w:r>
      <w:r w:rsidR="00BB17C2">
        <w:rPr>
          <w:rFonts w:ascii="Times New Roman" w:hAnsi="Times New Roman" w:cs="Times New Roman"/>
          <w:sz w:val="24"/>
          <w:szCs w:val="24"/>
        </w:rPr>
        <w:t>огружала в воспоминания детства. На время экспонирования выставки библиотека стала самым популярным местом для жителей деревни.</w:t>
      </w:r>
    </w:p>
    <w:p w:rsidR="00BC6C29" w:rsidRDefault="00BC6C29" w:rsidP="00743511">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Ильинские библиотекари предложили своим читателям необычную лотерею «Остров тайн и загадок», посвященную главному сокровищу библиотеки – книге. По книгам из различных отраслей знаний были составлены вопросы, ответить на которые можно было, лишь открыв книгу. За каждый верный ответ участник получал жетон. Наибольшее количество жетонов определило победителя, которому достался подарок от библиотеки.</w:t>
      </w:r>
      <w:r w:rsidR="00E20681">
        <w:rPr>
          <w:rFonts w:ascii="Times New Roman" w:hAnsi="Times New Roman" w:cs="Times New Roman"/>
          <w:sz w:val="24"/>
          <w:szCs w:val="24"/>
        </w:rPr>
        <w:t xml:space="preserve"> Состоялся обзор православной литературы</w:t>
      </w:r>
      <w:r w:rsidR="00E97829">
        <w:rPr>
          <w:rFonts w:ascii="Times New Roman" w:hAnsi="Times New Roman" w:cs="Times New Roman"/>
          <w:sz w:val="24"/>
          <w:szCs w:val="24"/>
        </w:rPr>
        <w:t>, с рассказом о христианских праздниках и дальнейшим мастер-классом поделок к ним. Оформлена постоянная выставка</w:t>
      </w:r>
      <w:r w:rsidR="00AC33E9">
        <w:rPr>
          <w:rFonts w:ascii="Times New Roman" w:hAnsi="Times New Roman" w:cs="Times New Roman"/>
          <w:sz w:val="24"/>
          <w:szCs w:val="24"/>
        </w:rPr>
        <w:t xml:space="preserve"> к юбилейным датам писателей, которая обновляется ежемесячно. К книгам выставки выпускаются тематические закладки, биографические буклеты о писателях.</w:t>
      </w:r>
    </w:p>
    <w:p w:rsidR="00AC33E9" w:rsidRDefault="00AC33E9" w:rsidP="00743511">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sidR="00EA63F2">
        <w:rPr>
          <w:rFonts w:ascii="Times New Roman" w:hAnsi="Times New Roman" w:cs="Times New Roman"/>
          <w:sz w:val="24"/>
          <w:szCs w:val="24"/>
        </w:rPr>
        <w:t>Улинской</w:t>
      </w:r>
      <w:proofErr w:type="spellEnd"/>
      <w:r w:rsidR="00EA63F2">
        <w:rPr>
          <w:rFonts w:ascii="Times New Roman" w:hAnsi="Times New Roman" w:cs="Times New Roman"/>
          <w:sz w:val="24"/>
          <w:szCs w:val="24"/>
        </w:rPr>
        <w:t xml:space="preserve"> библиотеке прошел «Поэтический март», посвященный Всемирному дню поэзии. В течение месяца читатели знакомились с книжными и стендовыми выставками по биографии и творчеству отечественных поэтов, чьи юбилеи мы празднуем в 2015 году.</w:t>
      </w:r>
      <w:r w:rsidR="00F15E04">
        <w:rPr>
          <w:rFonts w:ascii="Times New Roman" w:hAnsi="Times New Roman" w:cs="Times New Roman"/>
          <w:sz w:val="24"/>
          <w:szCs w:val="24"/>
        </w:rPr>
        <w:t xml:space="preserve"> К выставкам проводились тематические обзоры, викторины, поэтические часы. Например</w:t>
      </w:r>
      <w:r w:rsidR="00D6261C">
        <w:rPr>
          <w:rFonts w:ascii="Times New Roman" w:hAnsi="Times New Roman" w:cs="Times New Roman"/>
          <w:sz w:val="24"/>
          <w:szCs w:val="24"/>
        </w:rPr>
        <w:t>,</w:t>
      </w:r>
      <w:r w:rsidR="00F15E04">
        <w:rPr>
          <w:rFonts w:ascii="Times New Roman" w:hAnsi="Times New Roman" w:cs="Times New Roman"/>
          <w:sz w:val="24"/>
          <w:szCs w:val="24"/>
        </w:rPr>
        <w:t xml:space="preserve"> по поэме А. Твардовского «</w:t>
      </w:r>
      <w:r w:rsidR="003B4B5C">
        <w:rPr>
          <w:rFonts w:ascii="Times New Roman" w:hAnsi="Times New Roman" w:cs="Times New Roman"/>
          <w:sz w:val="24"/>
          <w:szCs w:val="24"/>
        </w:rPr>
        <w:t>Василий Теркин</w:t>
      </w:r>
      <w:r w:rsidR="00F15E04">
        <w:rPr>
          <w:rFonts w:ascii="Times New Roman" w:hAnsi="Times New Roman" w:cs="Times New Roman"/>
          <w:sz w:val="24"/>
          <w:szCs w:val="24"/>
        </w:rPr>
        <w:t>» состоялась семейная конкурсная программа, где протянули параллель между судьбой литературного героя и судьбами реальных людей, членов семей-участниц встречи.</w:t>
      </w:r>
    </w:p>
    <w:p w:rsidR="00F15E04" w:rsidRDefault="00F15E04" w:rsidP="00D6261C">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Литературная стенгазета к временам года выпускается в </w:t>
      </w:r>
      <w:proofErr w:type="spellStart"/>
      <w:r>
        <w:rPr>
          <w:rFonts w:ascii="Times New Roman" w:hAnsi="Times New Roman" w:cs="Times New Roman"/>
          <w:sz w:val="24"/>
          <w:szCs w:val="24"/>
        </w:rPr>
        <w:t>Фофановской</w:t>
      </w:r>
      <w:proofErr w:type="spellEnd"/>
      <w:r>
        <w:rPr>
          <w:rFonts w:ascii="Times New Roman" w:hAnsi="Times New Roman" w:cs="Times New Roman"/>
          <w:sz w:val="24"/>
          <w:szCs w:val="24"/>
        </w:rPr>
        <w:t xml:space="preserve"> сельской библиотеке. Здесь можно познакомиться с отрывками лучших отечественных произведений о природе страны. Также внимат</w:t>
      </w:r>
      <w:r w:rsidR="00F32AA3">
        <w:rPr>
          <w:rFonts w:ascii="Times New Roman" w:hAnsi="Times New Roman" w:cs="Times New Roman"/>
          <w:sz w:val="24"/>
          <w:szCs w:val="24"/>
        </w:rPr>
        <w:t>е</w:t>
      </w:r>
      <w:r>
        <w:rPr>
          <w:rFonts w:ascii="Times New Roman" w:hAnsi="Times New Roman" w:cs="Times New Roman"/>
          <w:sz w:val="24"/>
          <w:szCs w:val="24"/>
        </w:rPr>
        <w:t xml:space="preserve">льный читатель </w:t>
      </w:r>
      <w:r w:rsidR="00F32AA3">
        <w:rPr>
          <w:rFonts w:ascii="Times New Roman" w:hAnsi="Times New Roman" w:cs="Times New Roman"/>
          <w:sz w:val="24"/>
          <w:szCs w:val="24"/>
        </w:rPr>
        <w:t xml:space="preserve">найдет сноски к книгам с интересными </w:t>
      </w:r>
      <w:proofErr w:type="gramStart"/>
      <w:r w:rsidR="00F32AA3">
        <w:rPr>
          <w:rFonts w:ascii="Times New Roman" w:hAnsi="Times New Roman" w:cs="Times New Roman"/>
          <w:sz w:val="24"/>
          <w:szCs w:val="24"/>
        </w:rPr>
        <w:t>фактами о</w:t>
      </w:r>
      <w:proofErr w:type="gramEnd"/>
      <w:r w:rsidR="00F32AA3">
        <w:rPr>
          <w:rFonts w:ascii="Times New Roman" w:hAnsi="Times New Roman" w:cs="Times New Roman"/>
          <w:sz w:val="24"/>
          <w:szCs w:val="24"/>
        </w:rPr>
        <w:t xml:space="preserve"> российской флоре и фауне. Среди читателей библиотекарем проведен литературный экзамен «Как мы читаем», где каждый посетитель мог проверить свою технику чтения и литературные познания. </w:t>
      </w:r>
      <w:r w:rsidR="003B4B5C">
        <w:rPr>
          <w:rFonts w:ascii="Times New Roman" w:hAnsi="Times New Roman" w:cs="Times New Roman"/>
          <w:sz w:val="24"/>
          <w:szCs w:val="24"/>
        </w:rPr>
        <w:t>Взрослых пользователей библиотека приглашала на поэтические часы «Любви волшебная страна», «Пушкин – сердце России», «Творчество Е. Баратынского», в организации, которых принимает участие актив библиотеки.</w:t>
      </w:r>
    </w:p>
    <w:p w:rsidR="00EB1B6C" w:rsidRDefault="00D6261C" w:rsidP="00D6261C">
      <w:pPr>
        <w:spacing w:after="12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Подготовила методист МЦБ З</w:t>
      </w:r>
      <w:r w:rsidR="00C37C52">
        <w:rPr>
          <w:rFonts w:ascii="Times New Roman" w:hAnsi="Times New Roman" w:cs="Times New Roman"/>
          <w:sz w:val="24"/>
          <w:szCs w:val="24"/>
        </w:rPr>
        <w:t>а</w:t>
      </w:r>
      <w:r>
        <w:rPr>
          <w:rFonts w:ascii="Times New Roman" w:hAnsi="Times New Roman" w:cs="Times New Roman"/>
          <w:sz w:val="24"/>
          <w:szCs w:val="24"/>
        </w:rPr>
        <w:t xml:space="preserve">паднодвинского района С.А. </w:t>
      </w:r>
      <w:proofErr w:type="spellStart"/>
      <w:r>
        <w:rPr>
          <w:rFonts w:ascii="Times New Roman" w:hAnsi="Times New Roman" w:cs="Times New Roman"/>
          <w:sz w:val="24"/>
          <w:szCs w:val="24"/>
        </w:rPr>
        <w:t>Сафошина</w:t>
      </w:r>
      <w:proofErr w:type="spellEnd"/>
    </w:p>
    <w:p w:rsidR="00087D6C" w:rsidRDefault="00087D6C" w:rsidP="00087D6C">
      <w:pPr>
        <w:spacing w:after="120" w:line="240" w:lineRule="auto"/>
        <w:rPr>
          <w:rFonts w:ascii="Times New Roman" w:hAnsi="Times New Roman" w:cs="Times New Roman"/>
          <w:sz w:val="24"/>
          <w:szCs w:val="24"/>
        </w:rPr>
      </w:pPr>
    </w:p>
    <w:sectPr w:rsidR="00087D6C" w:rsidSect="00EA54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23C44"/>
    <w:multiLevelType w:val="multilevel"/>
    <w:tmpl w:val="6B5C16E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33BE"/>
    <w:rsid w:val="000878E6"/>
    <w:rsid w:val="00087D6C"/>
    <w:rsid w:val="000E4E09"/>
    <w:rsid w:val="000F2D96"/>
    <w:rsid w:val="000F36C1"/>
    <w:rsid w:val="0010203B"/>
    <w:rsid w:val="00165465"/>
    <w:rsid w:val="001A6F2C"/>
    <w:rsid w:val="001E377A"/>
    <w:rsid w:val="002B2D75"/>
    <w:rsid w:val="002F27FF"/>
    <w:rsid w:val="00325FC2"/>
    <w:rsid w:val="00364E81"/>
    <w:rsid w:val="003666E9"/>
    <w:rsid w:val="003B4B5C"/>
    <w:rsid w:val="00432478"/>
    <w:rsid w:val="004333BE"/>
    <w:rsid w:val="0044281E"/>
    <w:rsid w:val="004714EC"/>
    <w:rsid w:val="004A4944"/>
    <w:rsid w:val="004C4A8C"/>
    <w:rsid w:val="00513EC5"/>
    <w:rsid w:val="00595D28"/>
    <w:rsid w:val="005D7FCD"/>
    <w:rsid w:val="0071162E"/>
    <w:rsid w:val="00743511"/>
    <w:rsid w:val="007931D0"/>
    <w:rsid w:val="00795613"/>
    <w:rsid w:val="007A5506"/>
    <w:rsid w:val="007A6468"/>
    <w:rsid w:val="007B53C0"/>
    <w:rsid w:val="007B75E7"/>
    <w:rsid w:val="0080042F"/>
    <w:rsid w:val="008D1316"/>
    <w:rsid w:val="008E4349"/>
    <w:rsid w:val="00934A95"/>
    <w:rsid w:val="0099754B"/>
    <w:rsid w:val="009A18D0"/>
    <w:rsid w:val="009F1265"/>
    <w:rsid w:val="00A37994"/>
    <w:rsid w:val="00A9069D"/>
    <w:rsid w:val="00AA2575"/>
    <w:rsid w:val="00AB3365"/>
    <w:rsid w:val="00AC33E9"/>
    <w:rsid w:val="00AF5E24"/>
    <w:rsid w:val="00BA4EBD"/>
    <w:rsid w:val="00BB17C2"/>
    <w:rsid w:val="00BC6C29"/>
    <w:rsid w:val="00C01450"/>
    <w:rsid w:val="00C02215"/>
    <w:rsid w:val="00C3320A"/>
    <w:rsid w:val="00C37C52"/>
    <w:rsid w:val="00C548EE"/>
    <w:rsid w:val="00CB2DE3"/>
    <w:rsid w:val="00D329E2"/>
    <w:rsid w:val="00D6261C"/>
    <w:rsid w:val="00D85BF2"/>
    <w:rsid w:val="00D969CB"/>
    <w:rsid w:val="00DC1A1E"/>
    <w:rsid w:val="00DE51B6"/>
    <w:rsid w:val="00E20681"/>
    <w:rsid w:val="00E76A59"/>
    <w:rsid w:val="00E8324D"/>
    <w:rsid w:val="00E97829"/>
    <w:rsid w:val="00EA5491"/>
    <w:rsid w:val="00EA63F2"/>
    <w:rsid w:val="00EB1B6C"/>
    <w:rsid w:val="00ED1793"/>
    <w:rsid w:val="00EE4B7B"/>
    <w:rsid w:val="00F15E04"/>
    <w:rsid w:val="00F32AA3"/>
    <w:rsid w:val="00FA6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4349"/>
    <w:rPr>
      <w:color w:val="0000FF" w:themeColor="hyperlink"/>
      <w:u w:val="single"/>
    </w:rPr>
  </w:style>
  <w:style w:type="character" w:customStyle="1" w:styleId="blockquote-author">
    <w:name w:val="blockquote-author"/>
    <w:basedOn w:val="a0"/>
    <w:rsid w:val="00513E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1539</TotalTime>
  <Pages>3</Pages>
  <Words>1529</Words>
  <Characters>8717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2015-04-16T11:51:00Z</cp:lastPrinted>
  <dcterms:created xsi:type="dcterms:W3CDTF">2015-03-05T07:35:00Z</dcterms:created>
  <dcterms:modified xsi:type="dcterms:W3CDTF">2015-05-04T07:09:00Z</dcterms:modified>
</cp:coreProperties>
</file>